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8B" w:rsidRPr="00FD7F3A" w:rsidRDefault="00AE688B" w:rsidP="00CF393C">
      <w:pPr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FD7F3A">
        <w:rPr>
          <w:rFonts w:ascii="Arial" w:hAnsi="Arial" w:cs="Arial"/>
          <w:b/>
          <w:sz w:val="28"/>
          <w:szCs w:val="28"/>
          <w:lang w:val="kk-KZ"/>
        </w:rPr>
        <w:t>Екілік жүйе: Компьютер тілі</w:t>
      </w:r>
    </w:p>
    <w:p w:rsidR="00CF393C" w:rsidRPr="00FD7F3A" w:rsidRDefault="00CF393C" w:rsidP="00CF393C">
      <w:pPr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  <w:lang w:val="kk-KZ"/>
        </w:rPr>
      </w:pPr>
    </w:p>
    <w:p w:rsidR="00AE688B" w:rsidRPr="00FD7F3A" w:rsidRDefault="00CF393C" w:rsidP="00CF393C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  <w:r w:rsidRPr="00FD7F3A">
        <w:rPr>
          <w:rFonts w:ascii="Arial" w:hAnsi="Arial" w:cs="Arial"/>
          <w:b/>
          <w:lang w:val="kk-KZ"/>
        </w:rPr>
        <w:t>Сабақтың</w:t>
      </w:r>
      <w:r w:rsidR="00AE688B" w:rsidRPr="00FD7F3A">
        <w:rPr>
          <w:rFonts w:ascii="Arial" w:hAnsi="Arial" w:cs="Arial"/>
          <w:b/>
          <w:lang w:val="kk-KZ"/>
        </w:rPr>
        <w:t xml:space="preserve"> негізгі мазмұны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AE688B" w:rsidRPr="001324F7" w:rsidTr="001A59F7">
        <w:tc>
          <w:tcPr>
            <w:tcW w:w="9242" w:type="dxa"/>
          </w:tcPr>
          <w:p w:rsidR="00AE688B" w:rsidRPr="00FD7F3A" w:rsidRDefault="00AE688B" w:rsidP="00CF393C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lang w:val="kk-KZ"/>
              </w:rPr>
            </w:pPr>
          </w:p>
          <w:p w:rsidR="00AE688B" w:rsidRPr="00FD7F3A" w:rsidRDefault="00AE688B" w:rsidP="00FD7F3A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lang w:val="kk-KZ"/>
              </w:rPr>
            </w:pPr>
            <w:r w:rsidRPr="00FD7F3A">
              <w:rPr>
                <w:rFonts w:ascii="Arial" w:hAnsi="Arial" w:cs="Arial"/>
                <w:lang w:val="kk-KZ"/>
              </w:rPr>
              <w:t xml:space="preserve">Бұл фильмде заманауи технологияның барлығы дерлік екілік </w:t>
            </w:r>
            <w:r w:rsidR="00CF393C" w:rsidRPr="00FD7F3A">
              <w:rPr>
                <w:rFonts w:ascii="Arial" w:hAnsi="Arial" w:cs="Arial"/>
                <w:lang w:val="kk-KZ"/>
              </w:rPr>
              <w:t>жүйеге негізделгендігі айтылады</w:t>
            </w:r>
            <w:r w:rsidR="00551938" w:rsidRPr="00FD7F3A">
              <w:rPr>
                <w:rFonts w:ascii="Arial" w:hAnsi="Arial" w:cs="Arial"/>
                <w:lang w:val="kk-KZ"/>
              </w:rPr>
              <w:t xml:space="preserve">. </w:t>
            </w:r>
            <w:r w:rsidR="00FD7F3A" w:rsidRPr="00FD7F3A">
              <w:rPr>
                <w:rFonts w:ascii="Arial" w:hAnsi="Arial" w:cs="Arial"/>
                <w:lang w:val="kk-KZ"/>
              </w:rPr>
              <w:t>Компьютерлер “қосу” және “сөндіру”</w:t>
            </w:r>
            <w:r w:rsidRPr="00FD7F3A">
              <w:rPr>
                <w:rFonts w:ascii="Arial" w:hAnsi="Arial" w:cs="Arial"/>
                <w:lang w:val="kk-KZ"/>
              </w:rPr>
              <w:t xml:space="preserve"> электрлік сигналдары</w:t>
            </w:r>
            <w:r w:rsidR="00CF02A9" w:rsidRPr="00FD7F3A">
              <w:rPr>
                <w:rFonts w:ascii="Arial" w:hAnsi="Arial" w:cs="Arial"/>
                <w:lang w:val="kk-KZ"/>
              </w:rPr>
              <w:t xml:space="preserve">н бейнелеу </w:t>
            </w:r>
            <w:r w:rsidRPr="00FD7F3A">
              <w:rPr>
                <w:rFonts w:ascii="Arial" w:hAnsi="Arial" w:cs="Arial"/>
                <w:lang w:val="kk-KZ"/>
              </w:rPr>
              <w:t>үшін</w:t>
            </w:r>
            <w:r w:rsidR="00CF393C" w:rsidRPr="00FD7F3A">
              <w:rPr>
                <w:rFonts w:ascii="Arial" w:hAnsi="Arial" w:cs="Arial"/>
                <w:lang w:val="kk-KZ"/>
              </w:rPr>
              <w:t xml:space="preserve"> </w:t>
            </w:r>
            <w:r w:rsidRPr="00FD7F3A">
              <w:rPr>
                <w:rFonts w:ascii="Arial" w:hAnsi="Arial" w:cs="Arial"/>
                <w:lang w:val="kk-KZ"/>
              </w:rPr>
              <w:t>екілік</w:t>
            </w:r>
            <w:r w:rsidR="00CF02A9" w:rsidRPr="00FD7F3A">
              <w:rPr>
                <w:rFonts w:ascii="Arial" w:hAnsi="Arial" w:cs="Arial"/>
                <w:lang w:val="kk-KZ"/>
              </w:rPr>
              <w:t xml:space="preserve"> санау </w:t>
            </w:r>
            <w:r w:rsidRPr="00FD7F3A">
              <w:rPr>
                <w:rFonts w:ascii="Arial" w:hAnsi="Arial" w:cs="Arial"/>
                <w:lang w:val="kk-KZ"/>
              </w:rPr>
              <w:t>жүйе</w:t>
            </w:r>
            <w:r w:rsidR="00CF02A9" w:rsidRPr="00FD7F3A">
              <w:rPr>
                <w:rFonts w:ascii="Arial" w:hAnsi="Arial" w:cs="Arial"/>
                <w:lang w:val="kk-KZ"/>
              </w:rPr>
              <w:t>сін</w:t>
            </w:r>
            <w:r w:rsidRPr="00FD7F3A">
              <w:rPr>
                <w:rFonts w:ascii="Arial" w:hAnsi="Arial" w:cs="Arial"/>
                <w:lang w:val="kk-KZ"/>
              </w:rPr>
              <w:t>дегі нөл және бір</w:t>
            </w:r>
            <w:r w:rsidR="00CF393C" w:rsidRPr="00FD7F3A">
              <w:rPr>
                <w:rFonts w:ascii="Arial" w:hAnsi="Arial" w:cs="Arial"/>
                <w:lang w:val="kk-KZ"/>
              </w:rPr>
              <w:t xml:space="preserve"> сандарын қолданады. </w:t>
            </w:r>
            <w:r w:rsidR="00FD7F3A" w:rsidRPr="00FD7F3A">
              <w:rPr>
                <w:rFonts w:ascii="Arial" w:hAnsi="Arial" w:cs="Arial"/>
                <w:lang w:val="kk-KZ"/>
              </w:rPr>
              <w:t>Олар</w:t>
            </w:r>
            <w:r w:rsidR="00CF393C" w:rsidRPr="00FD7F3A">
              <w:rPr>
                <w:rFonts w:ascii="Arial" w:hAnsi="Arial" w:cs="Arial"/>
                <w:lang w:val="kk-KZ"/>
              </w:rPr>
              <w:t xml:space="preserve"> </w:t>
            </w:r>
            <w:r w:rsidRPr="00FD7F3A">
              <w:rPr>
                <w:rFonts w:ascii="Arial" w:hAnsi="Arial" w:cs="Arial"/>
                <w:lang w:val="kk-KZ"/>
              </w:rPr>
              <w:t>сандарды ғана емес, оған қоса әріптер мен сөздерді де шифрлеуге мүмкіндік береді.</w:t>
            </w:r>
            <w:r w:rsidR="00FD7F3A" w:rsidRPr="00FD7F3A">
              <w:rPr>
                <w:rFonts w:ascii="Arial" w:hAnsi="Arial" w:cs="Arial"/>
                <w:lang w:val="kk-KZ"/>
              </w:rPr>
              <w:t xml:space="preserve"> </w:t>
            </w:r>
            <w:r w:rsidRPr="00FD7F3A">
              <w:rPr>
                <w:rFonts w:ascii="Arial" w:hAnsi="Arial" w:cs="Arial"/>
                <w:lang w:val="kk-KZ"/>
              </w:rPr>
              <w:t>Фильмде бір</w:t>
            </w:r>
            <w:r w:rsidR="00FD7F3A" w:rsidRPr="00FD7F3A">
              <w:rPr>
                <w:rFonts w:ascii="Arial" w:hAnsi="Arial" w:cs="Arial"/>
                <w:lang w:val="kk-KZ"/>
              </w:rPr>
              <w:t xml:space="preserve"> </w:t>
            </w:r>
            <w:r w:rsidRPr="00FD7F3A">
              <w:rPr>
                <w:rFonts w:ascii="Arial" w:hAnsi="Arial" w:cs="Arial"/>
                <w:lang w:val="kk-KZ"/>
              </w:rPr>
              <w:t>терабайттық компьютердің сақ</w:t>
            </w:r>
            <w:r w:rsidR="00CF393C" w:rsidRPr="00FD7F3A">
              <w:rPr>
                <w:rFonts w:ascii="Arial" w:hAnsi="Arial" w:cs="Arial"/>
                <w:lang w:val="kk-KZ"/>
              </w:rPr>
              <w:t xml:space="preserve">тау қабілетінің мысалымен қоса, </w:t>
            </w:r>
            <w:r w:rsidR="00FD7F3A" w:rsidRPr="00FD7F3A">
              <w:rPr>
                <w:rFonts w:ascii="Arial" w:hAnsi="Arial" w:cs="Arial"/>
                <w:lang w:val="kk-KZ"/>
              </w:rPr>
              <w:t>“бит” және “байт”</w:t>
            </w:r>
            <w:r w:rsidRPr="00FD7F3A">
              <w:rPr>
                <w:rFonts w:ascii="Arial" w:hAnsi="Arial" w:cs="Arial"/>
                <w:lang w:val="kk-KZ"/>
              </w:rPr>
              <w:t xml:space="preserve"> </w:t>
            </w:r>
            <w:r w:rsidR="00CF02A9" w:rsidRPr="00FD7F3A">
              <w:rPr>
                <w:rFonts w:ascii="Arial" w:hAnsi="Arial" w:cs="Arial"/>
                <w:lang w:val="kk-KZ"/>
              </w:rPr>
              <w:t>ұғымдарына анықтама беріледі</w:t>
            </w:r>
            <w:r w:rsidRPr="00FD7F3A">
              <w:rPr>
                <w:rFonts w:ascii="Arial" w:hAnsi="Arial" w:cs="Arial"/>
                <w:lang w:val="kk-KZ"/>
              </w:rPr>
              <w:t>.</w:t>
            </w:r>
          </w:p>
        </w:tc>
      </w:tr>
    </w:tbl>
    <w:p w:rsidR="00AE688B" w:rsidRPr="00FD7F3A" w:rsidRDefault="00AE688B" w:rsidP="00CF393C">
      <w:pPr>
        <w:spacing w:after="0" w:line="240" w:lineRule="auto"/>
        <w:contextualSpacing/>
        <w:rPr>
          <w:rFonts w:ascii="Arial" w:hAnsi="Arial" w:cs="Arial"/>
          <w:color w:val="FF0000"/>
          <w:lang w:val="kk-KZ"/>
        </w:rPr>
      </w:pPr>
    </w:p>
    <w:p w:rsidR="00AE688B" w:rsidRPr="00FD7F3A" w:rsidRDefault="00AE688B" w:rsidP="00CF393C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  <w:r w:rsidRPr="00FD7F3A">
        <w:rPr>
          <w:rFonts w:ascii="Arial" w:hAnsi="Arial" w:cs="Arial"/>
          <w:b/>
          <w:lang w:val="kk-KZ"/>
        </w:rPr>
        <w:t xml:space="preserve">Негізгі нәтижелер </w:t>
      </w:r>
    </w:p>
    <w:p w:rsidR="00CF393C" w:rsidRPr="00FD7F3A" w:rsidRDefault="00CF393C" w:rsidP="00CF393C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</w:p>
    <w:p w:rsidR="00AE688B" w:rsidRPr="00FD7F3A" w:rsidRDefault="0044262B" w:rsidP="00CF393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lang w:val="kk-KZ"/>
        </w:rPr>
      </w:pPr>
      <w:r w:rsidRPr="00FD7F3A">
        <w:rPr>
          <w:rFonts w:ascii="Arial" w:hAnsi="Arial" w:cs="Arial"/>
          <w:lang w:val="kk-KZ"/>
        </w:rPr>
        <w:t>Сабақтың</w:t>
      </w:r>
      <w:r w:rsidR="00AE688B" w:rsidRPr="00FD7F3A">
        <w:rPr>
          <w:rFonts w:ascii="Arial" w:hAnsi="Arial" w:cs="Arial"/>
          <w:lang w:val="kk-KZ"/>
        </w:rPr>
        <w:t xml:space="preserve"> негізгі мақсаттары</w:t>
      </w:r>
    </w:p>
    <w:p w:rsidR="00AE688B" w:rsidRPr="00FD7F3A" w:rsidRDefault="00AE688B" w:rsidP="00CF393C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lang w:val="kk-KZ"/>
        </w:rPr>
      </w:pPr>
      <w:r w:rsidRPr="00FD7F3A">
        <w:rPr>
          <w:rFonts w:ascii="Arial" w:hAnsi="Arial" w:cs="Arial"/>
          <w:lang w:val="kk-KZ"/>
        </w:rPr>
        <w:t xml:space="preserve">Ондық санау жүйесінің екілік санау жүйесі секілді </w:t>
      </w:r>
      <w:r w:rsidR="00FD7F3A">
        <w:rPr>
          <w:rFonts w:ascii="Arial" w:hAnsi="Arial" w:cs="Arial"/>
          <w:lang w:val="kk-KZ"/>
        </w:rPr>
        <w:t>балама</w:t>
      </w:r>
      <w:r w:rsidRPr="00FD7F3A">
        <w:rPr>
          <w:rFonts w:ascii="Arial" w:hAnsi="Arial" w:cs="Arial"/>
          <w:lang w:val="kk-KZ"/>
        </w:rPr>
        <w:t xml:space="preserve"> санау жүйелерін</w:t>
      </w:r>
      <w:r w:rsidR="006F02BB" w:rsidRPr="00FD7F3A">
        <w:rPr>
          <w:rFonts w:ascii="Arial" w:hAnsi="Arial" w:cs="Arial"/>
          <w:lang w:val="kk-KZ"/>
        </w:rPr>
        <w:t xml:space="preserve">ің </w:t>
      </w:r>
      <w:r w:rsidR="00FD7F3A">
        <w:rPr>
          <w:rFonts w:ascii="Arial" w:hAnsi="Arial" w:cs="Arial"/>
          <w:lang w:val="kk-KZ"/>
        </w:rPr>
        <w:t>бірі болып табылатынын түсіне білу</w:t>
      </w:r>
      <w:r w:rsidRPr="00FD7F3A">
        <w:rPr>
          <w:rFonts w:ascii="Arial" w:hAnsi="Arial" w:cs="Arial"/>
          <w:lang w:val="kk-KZ"/>
        </w:rPr>
        <w:t>.</w:t>
      </w:r>
    </w:p>
    <w:p w:rsidR="00AE688B" w:rsidRPr="00FD7F3A" w:rsidRDefault="00AE688B" w:rsidP="00CF393C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lang w:val="kk-KZ"/>
        </w:rPr>
      </w:pPr>
      <w:r w:rsidRPr="00FD7F3A">
        <w:rPr>
          <w:rFonts w:ascii="Arial" w:hAnsi="Arial" w:cs="Arial"/>
          <w:lang w:val="kk-KZ"/>
        </w:rPr>
        <w:t>Бүтін оң санд</w:t>
      </w:r>
      <w:r w:rsidR="006F02BB" w:rsidRPr="00FD7F3A">
        <w:rPr>
          <w:rFonts w:ascii="Arial" w:hAnsi="Arial" w:cs="Arial"/>
          <w:lang w:val="kk-KZ"/>
        </w:rPr>
        <w:t xml:space="preserve">арды көбейту және бөлу кезінде </w:t>
      </w:r>
      <w:r w:rsidRPr="00FD7F3A">
        <w:rPr>
          <w:rFonts w:ascii="Arial" w:hAnsi="Arial" w:cs="Arial"/>
          <w:lang w:val="kk-KZ"/>
        </w:rPr>
        <w:t>көрс</w:t>
      </w:r>
      <w:r w:rsidR="006F02BB" w:rsidRPr="00FD7F3A">
        <w:rPr>
          <w:rFonts w:ascii="Arial" w:hAnsi="Arial" w:cs="Arial"/>
          <w:lang w:val="kk-KZ"/>
        </w:rPr>
        <w:t xml:space="preserve">еткіштерді қолдану ережесі мен </w:t>
      </w:r>
      <w:r w:rsidRPr="00FD7F3A">
        <w:rPr>
          <w:rFonts w:ascii="Arial" w:hAnsi="Arial" w:cs="Arial"/>
          <w:lang w:val="kk-KZ"/>
        </w:rPr>
        <w:t xml:space="preserve">көрсеткіш белгілерін қолдана </w:t>
      </w:r>
      <w:r w:rsidR="00FD7F3A">
        <w:rPr>
          <w:rFonts w:ascii="Arial" w:hAnsi="Arial" w:cs="Arial"/>
          <w:lang w:val="kk-KZ"/>
        </w:rPr>
        <w:t>біл</w:t>
      </w:r>
      <w:r w:rsidR="006F02BB" w:rsidRPr="00FD7F3A">
        <w:rPr>
          <w:rFonts w:ascii="Arial" w:hAnsi="Arial" w:cs="Arial"/>
          <w:lang w:val="kk-KZ"/>
        </w:rPr>
        <w:t>у</w:t>
      </w:r>
      <w:r w:rsidRPr="00FD7F3A">
        <w:rPr>
          <w:rFonts w:ascii="Arial" w:hAnsi="Arial" w:cs="Arial"/>
          <w:lang w:val="kk-KZ"/>
        </w:rPr>
        <w:t>.</w:t>
      </w:r>
    </w:p>
    <w:p w:rsidR="00AE688B" w:rsidRPr="00FD7F3A" w:rsidRDefault="00AE688B" w:rsidP="00CF393C">
      <w:pPr>
        <w:spacing w:after="0" w:line="240" w:lineRule="auto"/>
        <w:ind w:left="1440"/>
        <w:contextualSpacing/>
        <w:rPr>
          <w:rFonts w:ascii="Arial" w:hAnsi="Arial" w:cs="Arial"/>
          <w:lang w:val="kk-KZ"/>
        </w:rPr>
      </w:pPr>
    </w:p>
    <w:p w:rsidR="00AE688B" w:rsidRPr="00FD7F3A" w:rsidRDefault="00AE688B" w:rsidP="00CF393C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lang w:val="kk-KZ"/>
        </w:rPr>
      </w:pPr>
      <w:r w:rsidRPr="00FD7F3A">
        <w:rPr>
          <w:rFonts w:ascii="Arial" w:hAnsi="Arial" w:cs="Arial"/>
          <w:lang w:val="kk-KZ"/>
        </w:rPr>
        <w:t xml:space="preserve"> </w:t>
      </w:r>
      <w:r w:rsidR="00F6081F" w:rsidRPr="00F6081F">
        <w:rPr>
          <w:rFonts w:ascii="Arial" w:hAnsi="Arial" w:cs="Arial"/>
          <w:lang w:val="kk-KZ"/>
        </w:rPr>
        <w:t>Ұсынылатын жаттығулар</w:t>
      </w:r>
    </w:p>
    <w:p w:rsidR="00DB062D" w:rsidRPr="00FD7F3A" w:rsidRDefault="00DB062D" w:rsidP="00CF393C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lang w:val="kk-KZ"/>
        </w:rPr>
      </w:pPr>
      <w:r w:rsidRPr="00FD7F3A">
        <w:rPr>
          <w:rFonts w:ascii="Arial" w:hAnsi="Arial" w:cs="Arial"/>
          <w:lang w:val="kk-KZ"/>
        </w:rPr>
        <w:t>Сандардың ондық жүйесін екілік жүйеге және екілік жүйесін ондық жүйеге ауыстыру.</w:t>
      </w:r>
    </w:p>
    <w:p w:rsidR="00AE688B" w:rsidRPr="00FD7F3A" w:rsidRDefault="00366966" w:rsidP="00CF393C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lang w:val="kk-KZ"/>
        </w:rPr>
      </w:pPr>
      <w:r w:rsidRPr="00FD7F3A">
        <w:rPr>
          <w:rFonts w:ascii="Arial" w:hAnsi="Arial" w:cs="Arial"/>
          <w:lang w:val="kk-KZ"/>
        </w:rPr>
        <w:t>Мәліметтерді</w:t>
      </w:r>
      <w:r w:rsidR="00FD7F3A">
        <w:rPr>
          <w:rFonts w:ascii="Arial" w:hAnsi="Arial" w:cs="Arial"/>
          <w:lang w:val="kk-KZ"/>
        </w:rPr>
        <w:t xml:space="preserve"> </w:t>
      </w:r>
      <w:r w:rsidR="00AE688B" w:rsidRPr="00FD7F3A">
        <w:rPr>
          <w:rFonts w:ascii="Arial" w:hAnsi="Arial" w:cs="Arial"/>
          <w:lang w:val="kk-KZ"/>
        </w:rPr>
        <w:t>екілік</w:t>
      </w:r>
      <w:r w:rsidR="00FD7F3A">
        <w:rPr>
          <w:rFonts w:ascii="Arial" w:hAnsi="Arial" w:cs="Arial"/>
          <w:lang w:val="kk-KZ"/>
        </w:rPr>
        <w:t xml:space="preserve"> </w:t>
      </w:r>
      <w:r w:rsidR="00AE688B" w:rsidRPr="00FD7F3A">
        <w:rPr>
          <w:rFonts w:ascii="Arial" w:hAnsi="Arial" w:cs="Arial"/>
          <w:lang w:val="kk-KZ"/>
        </w:rPr>
        <w:t>санау</w:t>
      </w:r>
      <w:r w:rsidR="00FD7F3A">
        <w:rPr>
          <w:rFonts w:ascii="Arial" w:hAnsi="Arial" w:cs="Arial"/>
          <w:lang w:val="kk-KZ"/>
        </w:rPr>
        <w:t xml:space="preserve"> </w:t>
      </w:r>
      <w:r w:rsidR="00AE688B" w:rsidRPr="00FD7F3A">
        <w:rPr>
          <w:rFonts w:ascii="Arial" w:hAnsi="Arial" w:cs="Arial"/>
          <w:lang w:val="kk-KZ"/>
        </w:rPr>
        <w:t>жүйесі</w:t>
      </w:r>
      <w:r w:rsidR="00FD7F3A">
        <w:rPr>
          <w:rFonts w:ascii="Arial" w:hAnsi="Arial" w:cs="Arial"/>
          <w:lang w:val="kk-KZ"/>
        </w:rPr>
        <w:t xml:space="preserve">нің </w:t>
      </w:r>
      <w:r w:rsidR="00AE688B" w:rsidRPr="00FD7F3A">
        <w:rPr>
          <w:rFonts w:ascii="Arial" w:hAnsi="Arial" w:cs="Arial"/>
          <w:lang w:val="kk-KZ"/>
        </w:rPr>
        <w:t>көмегімен</w:t>
      </w:r>
      <w:r w:rsidR="00FD7F3A">
        <w:rPr>
          <w:rFonts w:ascii="Arial" w:hAnsi="Arial" w:cs="Arial"/>
          <w:lang w:val="kk-KZ"/>
        </w:rPr>
        <w:t xml:space="preserve"> </w:t>
      </w:r>
      <w:r w:rsidR="0044262B" w:rsidRPr="00FD7F3A">
        <w:rPr>
          <w:rFonts w:ascii="Arial" w:hAnsi="Arial" w:cs="Arial"/>
          <w:lang w:val="kk-KZ"/>
        </w:rPr>
        <w:t>шифрлеу</w:t>
      </w:r>
      <w:r w:rsidR="00AE688B" w:rsidRPr="00FD7F3A">
        <w:rPr>
          <w:rFonts w:ascii="Arial" w:hAnsi="Arial" w:cs="Arial"/>
          <w:lang w:val="kk-KZ"/>
        </w:rPr>
        <w:t>.</w:t>
      </w:r>
    </w:p>
    <w:p w:rsidR="00AE688B" w:rsidRPr="00FD7F3A" w:rsidRDefault="00366966" w:rsidP="00CF393C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FF0000"/>
          <w:lang w:val="kk-KZ"/>
        </w:rPr>
      </w:pPr>
      <w:r w:rsidRPr="00FD7F3A">
        <w:rPr>
          <w:rFonts w:ascii="Arial" w:hAnsi="Arial" w:cs="Arial"/>
          <w:lang w:val="kk-KZ"/>
        </w:rPr>
        <w:t>Әртүрлі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ұзындықтағы</w:t>
      </w:r>
      <w:r w:rsidR="006F02BB" w:rsidRP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әртүрлі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екілік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қатарлар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санын</w:t>
      </w:r>
      <w:r w:rsidR="00FD7F3A">
        <w:rPr>
          <w:rFonts w:ascii="Arial" w:hAnsi="Arial" w:cs="Arial"/>
          <w:lang w:val="kk-KZ"/>
        </w:rPr>
        <w:t xml:space="preserve"> </w:t>
      </w:r>
      <w:r w:rsidR="0044262B" w:rsidRPr="00FD7F3A">
        <w:rPr>
          <w:rFonts w:ascii="Arial" w:hAnsi="Arial" w:cs="Arial"/>
          <w:lang w:val="kk-KZ"/>
        </w:rPr>
        <w:t>анықтау</w:t>
      </w:r>
      <w:r w:rsidRPr="00FD7F3A">
        <w:rPr>
          <w:rFonts w:ascii="Arial" w:hAnsi="Arial" w:cs="Arial"/>
          <w:lang w:val="kk-KZ"/>
        </w:rPr>
        <w:t>.</w:t>
      </w:r>
    </w:p>
    <w:p w:rsidR="00DB062D" w:rsidRPr="00FD7F3A" w:rsidRDefault="00DB062D" w:rsidP="00CF393C">
      <w:pPr>
        <w:pStyle w:val="a5"/>
        <w:spacing w:after="0" w:line="240" w:lineRule="auto"/>
        <w:rPr>
          <w:rFonts w:ascii="Arial" w:hAnsi="Arial" w:cs="Arial"/>
          <w:b/>
          <w:lang w:val="kk-KZ"/>
        </w:rPr>
      </w:pPr>
    </w:p>
    <w:p w:rsidR="00AE688B" w:rsidRPr="00FD7F3A" w:rsidRDefault="00AE688B" w:rsidP="00CF393C">
      <w:pPr>
        <w:spacing w:after="0" w:line="240" w:lineRule="auto"/>
        <w:rPr>
          <w:rFonts w:ascii="Arial" w:hAnsi="Arial" w:cs="Arial"/>
          <w:b/>
          <w:lang w:val="kk-KZ"/>
        </w:rPr>
      </w:pPr>
      <w:r w:rsidRPr="00FD7F3A">
        <w:rPr>
          <w:rFonts w:ascii="Arial" w:hAnsi="Arial" w:cs="Arial"/>
          <w:b/>
          <w:lang w:val="kk-KZ"/>
        </w:rPr>
        <w:t>Қосымша нәтижелер</w:t>
      </w:r>
    </w:p>
    <w:p w:rsidR="00CF393C" w:rsidRPr="00FD7F3A" w:rsidRDefault="00CF393C" w:rsidP="00CF393C">
      <w:pPr>
        <w:spacing w:after="0" w:line="240" w:lineRule="auto"/>
        <w:rPr>
          <w:rFonts w:ascii="Arial" w:hAnsi="Arial" w:cs="Arial"/>
          <w:b/>
          <w:lang w:val="kk-KZ"/>
        </w:rPr>
      </w:pPr>
    </w:p>
    <w:p w:rsidR="00AE688B" w:rsidRPr="00FD7F3A" w:rsidRDefault="0044262B" w:rsidP="00CF393C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  <w:lang w:val="kk-KZ"/>
        </w:rPr>
      </w:pPr>
      <w:r w:rsidRPr="00FD7F3A">
        <w:rPr>
          <w:rFonts w:ascii="Arial" w:hAnsi="Arial" w:cs="Arial"/>
          <w:lang w:val="kk-KZ"/>
        </w:rPr>
        <w:t>Сабақтың</w:t>
      </w:r>
      <w:r w:rsidR="00AE688B" w:rsidRPr="00FD7F3A">
        <w:rPr>
          <w:rFonts w:ascii="Arial" w:hAnsi="Arial" w:cs="Arial"/>
          <w:lang w:val="kk-KZ"/>
        </w:rPr>
        <w:t xml:space="preserve"> негізгі мақсаттары</w:t>
      </w:r>
    </w:p>
    <w:p w:rsidR="00366966" w:rsidRPr="00FD7F3A" w:rsidRDefault="00366966" w:rsidP="00CF393C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lang w:val="kk-KZ"/>
        </w:rPr>
      </w:pPr>
      <w:r w:rsidRPr="00FD7F3A">
        <w:rPr>
          <w:rFonts w:ascii="Arial" w:hAnsi="Arial" w:cs="Arial"/>
          <w:lang w:val="kk-KZ"/>
        </w:rPr>
        <w:t>Сандарды стандартты түрде өрнектей білу, яғни a × 10</w:t>
      </w:r>
      <w:r w:rsidRPr="00FD7F3A">
        <w:rPr>
          <w:rFonts w:ascii="Arial" w:hAnsi="Arial" w:cs="Arial"/>
          <w:vertAlign w:val="superscript"/>
          <w:lang w:val="kk-KZ"/>
        </w:rPr>
        <w:t>n</w:t>
      </w:r>
      <w:r w:rsidRPr="00FD7F3A">
        <w:rPr>
          <w:rFonts w:ascii="Arial" w:hAnsi="Arial" w:cs="Arial"/>
          <w:lang w:val="kk-KZ"/>
        </w:rPr>
        <w:t xml:space="preserve"> түрінде </w:t>
      </w:r>
      <w:r w:rsidR="00DB062D" w:rsidRPr="00FD7F3A">
        <w:rPr>
          <w:rFonts w:ascii="Arial" w:hAnsi="Arial" w:cs="Arial"/>
          <w:lang w:val="kk-KZ"/>
        </w:rPr>
        <w:t xml:space="preserve">жаза білу, мұндағы n – бүтін сан және </w:t>
      </w:r>
      <w:r w:rsidRPr="00FD7F3A">
        <w:rPr>
          <w:rFonts w:ascii="Arial" w:hAnsi="Arial" w:cs="Arial"/>
          <w:lang w:val="kk-KZ"/>
        </w:rPr>
        <w:t>1 ≤ a &lt; 10.</w:t>
      </w:r>
    </w:p>
    <w:p w:rsidR="00AE688B" w:rsidRPr="00FD7F3A" w:rsidRDefault="00366966" w:rsidP="00CF393C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lang w:val="kk-KZ"/>
        </w:rPr>
      </w:pPr>
      <w:r w:rsidRPr="00FD7F3A">
        <w:rPr>
          <w:rFonts w:ascii="Arial" w:hAnsi="Arial" w:cs="Arial"/>
          <w:i/>
          <w:lang w:val="kk-KZ"/>
        </w:rPr>
        <w:t>r</w:t>
      </w:r>
      <w:r w:rsidRPr="00FD7F3A">
        <w:rPr>
          <w:rFonts w:ascii="Arial" w:hAnsi="Arial" w:cs="Arial"/>
          <w:lang w:val="kk-KZ"/>
        </w:rPr>
        <w:t xml:space="preserve"> рет есептелген </w:t>
      </w:r>
      <w:r w:rsidRPr="00FD7F3A">
        <w:rPr>
          <w:rFonts w:ascii="Arial" w:hAnsi="Arial" w:cs="Arial"/>
          <w:i/>
          <w:lang w:val="kk-KZ"/>
        </w:rPr>
        <w:t>n</w:t>
      </w:r>
      <w:r w:rsidRPr="00FD7F3A">
        <w:rPr>
          <w:rFonts w:ascii="Arial" w:hAnsi="Arial" w:cs="Arial"/>
          <w:lang w:val="kk-KZ"/>
        </w:rPr>
        <w:t xml:space="preserve"> объектінің орналасу санын анықтау үшін, дәреже мен факториалды қолдана білу.</w:t>
      </w:r>
    </w:p>
    <w:p w:rsidR="00AE688B" w:rsidRPr="00FD7F3A" w:rsidRDefault="00AE688B" w:rsidP="00CF393C">
      <w:pPr>
        <w:spacing w:after="0" w:line="240" w:lineRule="auto"/>
        <w:ind w:left="360"/>
        <w:contextualSpacing/>
        <w:rPr>
          <w:rFonts w:ascii="Arial" w:hAnsi="Arial" w:cs="Arial"/>
          <w:lang w:val="kk-KZ"/>
        </w:rPr>
      </w:pPr>
    </w:p>
    <w:p w:rsidR="00AE688B" w:rsidRPr="00FD7F3A" w:rsidRDefault="00F6081F" w:rsidP="00CF393C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lang w:val="kk-KZ"/>
        </w:rPr>
      </w:pPr>
      <w:r w:rsidRPr="00F6081F">
        <w:rPr>
          <w:rFonts w:ascii="Arial" w:hAnsi="Arial" w:cs="Arial"/>
          <w:lang w:val="kk-KZ"/>
        </w:rPr>
        <w:t>Ұсынылатын жаттығулар</w:t>
      </w:r>
    </w:p>
    <w:p w:rsidR="00366966" w:rsidRPr="00FD7F3A" w:rsidRDefault="00366966" w:rsidP="00CF393C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lang w:val="kk-KZ"/>
        </w:rPr>
      </w:pPr>
      <w:r w:rsidRPr="00FD7F3A">
        <w:rPr>
          <w:rFonts w:ascii="Arial" w:hAnsi="Arial" w:cs="Arial"/>
          <w:lang w:val="kk-KZ"/>
        </w:rPr>
        <w:t>За</w:t>
      </w:r>
      <w:r w:rsidR="003E087B" w:rsidRPr="00FD7F3A">
        <w:rPr>
          <w:rFonts w:ascii="Arial" w:hAnsi="Arial" w:cs="Arial"/>
          <w:lang w:val="kk-KZ"/>
        </w:rPr>
        <w:t>манауи</w:t>
      </w:r>
      <w:r w:rsidR="00FD7F3A">
        <w:rPr>
          <w:rFonts w:ascii="Arial" w:hAnsi="Arial" w:cs="Arial"/>
          <w:lang w:val="kk-KZ"/>
        </w:rPr>
        <w:t xml:space="preserve"> </w:t>
      </w:r>
      <w:r w:rsidR="003E087B" w:rsidRPr="00FD7F3A">
        <w:rPr>
          <w:rFonts w:ascii="Arial" w:hAnsi="Arial" w:cs="Arial"/>
          <w:lang w:val="kk-KZ"/>
        </w:rPr>
        <w:t>компьютерлердің</w:t>
      </w:r>
      <w:r w:rsidR="00FD7F3A">
        <w:rPr>
          <w:rFonts w:ascii="Arial" w:hAnsi="Arial" w:cs="Arial"/>
          <w:lang w:val="kk-KZ"/>
        </w:rPr>
        <w:t xml:space="preserve"> </w:t>
      </w:r>
      <w:r w:rsidR="006F02BB" w:rsidRPr="00FD7F3A">
        <w:rPr>
          <w:rFonts w:ascii="Arial" w:hAnsi="Arial" w:cs="Arial"/>
          <w:lang w:val="kk-KZ"/>
        </w:rPr>
        <w:t>мәліметтерді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сақтау</w:t>
      </w:r>
      <w:r w:rsidR="00FD7F3A">
        <w:rPr>
          <w:rFonts w:ascii="Arial" w:hAnsi="Arial" w:cs="Arial"/>
          <w:lang w:val="kk-KZ"/>
        </w:rPr>
        <w:t xml:space="preserve"> қабілетін </w:t>
      </w:r>
      <w:r w:rsidRPr="00FD7F3A">
        <w:rPr>
          <w:rFonts w:ascii="Arial" w:hAnsi="Arial" w:cs="Arial"/>
          <w:lang w:val="kk-KZ"/>
        </w:rPr>
        <w:t>күнделікті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қолданылатын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үлкен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сандармен</w:t>
      </w:r>
      <w:r w:rsidR="00FD7F3A">
        <w:rPr>
          <w:rFonts w:ascii="Arial" w:hAnsi="Arial" w:cs="Arial"/>
          <w:lang w:val="kk-KZ"/>
        </w:rPr>
        <w:t xml:space="preserve"> </w:t>
      </w:r>
      <w:r w:rsidR="00760573" w:rsidRPr="00FD7F3A">
        <w:rPr>
          <w:rFonts w:ascii="Arial" w:hAnsi="Arial" w:cs="Arial"/>
          <w:lang w:val="kk-KZ"/>
        </w:rPr>
        <w:t>салыстыру</w:t>
      </w:r>
      <w:r w:rsidRPr="00FD7F3A">
        <w:rPr>
          <w:rFonts w:ascii="Arial" w:hAnsi="Arial" w:cs="Arial"/>
          <w:lang w:val="kk-KZ"/>
        </w:rPr>
        <w:t>.</w:t>
      </w:r>
    </w:p>
    <w:p w:rsidR="00AE688B" w:rsidRPr="00FD7F3A" w:rsidRDefault="00366966" w:rsidP="00CF393C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color w:val="FF0000"/>
          <w:lang w:val="kk-KZ"/>
        </w:rPr>
      </w:pPr>
      <w:r w:rsidRPr="00FD7F3A">
        <w:rPr>
          <w:rFonts w:ascii="Arial" w:hAnsi="Arial" w:cs="Arial"/>
          <w:lang w:val="kk-KZ"/>
        </w:rPr>
        <w:t>Екілік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негізден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жоғарылау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негіздер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қолданыл</w:t>
      </w:r>
      <w:r w:rsidR="003E087B" w:rsidRPr="00FD7F3A">
        <w:rPr>
          <w:rFonts w:ascii="Arial" w:hAnsi="Arial" w:cs="Arial"/>
          <w:lang w:val="kk-KZ"/>
        </w:rPr>
        <w:t>атын</w:t>
      </w:r>
      <w:r w:rsidR="00FD7F3A">
        <w:rPr>
          <w:rFonts w:ascii="Arial" w:hAnsi="Arial" w:cs="Arial"/>
          <w:lang w:val="kk-KZ"/>
        </w:rPr>
        <w:t xml:space="preserve"> </w:t>
      </w:r>
      <w:r w:rsidR="003E087B" w:rsidRPr="00FD7F3A">
        <w:rPr>
          <w:rFonts w:ascii="Arial" w:hAnsi="Arial" w:cs="Arial"/>
          <w:lang w:val="kk-KZ"/>
        </w:rPr>
        <w:t>болса, компьютердің</w:t>
      </w:r>
      <w:r w:rsidR="00FD7F3A">
        <w:rPr>
          <w:rFonts w:ascii="Arial" w:hAnsi="Arial" w:cs="Arial"/>
          <w:lang w:val="kk-KZ"/>
        </w:rPr>
        <w:t xml:space="preserve"> есептеу </w:t>
      </w:r>
      <w:r w:rsidR="006F02BB" w:rsidRPr="00FD7F3A">
        <w:rPr>
          <w:rFonts w:ascii="Arial" w:hAnsi="Arial" w:cs="Arial"/>
          <w:lang w:val="kk-KZ"/>
        </w:rPr>
        <w:t>қабілеті</w:t>
      </w:r>
      <w:r w:rsidR="00FD7F3A">
        <w:rPr>
          <w:rFonts w:ascii="Arial" w:hAnsi="Arial" w:cs="Arial"/>
          <w:lang w:val="kk-KZ"/>
        </w:rPr>
        <w:t xml:space="preserve"> </w:t>
      </w:r>
      <w:r w:rsidR="006F02BB" w:rsidRPr="00FD7F3A">
        <w:rPr>
          <w:rFonts w:ascii="Arial" w:hAnsi="Arial" w:cs="Arial"/>
          <w:lang w:val="kk-KZ"/>
        </w:rPr>
        <w:t>қалай</w:t>
      </w:r>
      <w:r w:rsidR="00FD7F3A">
        <w:rPr>
          <w:rFonts w:ascii="Arial" w:hAnsi="Arial" w:cs="Arial"/>
          <w:lang w:val="kk-KZ"/>
        </w:rPr>
        <w:t xml:space="preserve"> </w:t>
      </w:r>
      <w:r w:rsidR="006F02BB" w:rsidRPr="00FD7F3A">
        <w:rPr>
          <w:rFonts w:ascii="Arial" w:hAnsi="Arial" w:cs="Arial"/>
          <w:lang w:val="kk-KZ"/>
        </w:rPr>
        <w:t>өзгерер</w:t>
      </w:r>
      <w:r w:rsidR="00FD7F3A">
        <w:rPr>
          <w:rFonts w:ascii="Arial" w:hAnsi="Arial" w:cs="Arial"/>
          <w:lang w:val="kk-KZ"/>
        </w:rPr>
        <w:t xml:space="preserve"> </w:t>
      </w:r>
      <w:r w:rsidR="006F02BB" w:rsidRPr="00FD7F3A">
        <w:rPr>
          <w:rFonts w:ascii="Arial" w:hAnsi="Arial" w:cs="Arial"/>
          <w:lang w:val="kk-KZ"/>
        </w:rPr>
        <w:t>еді?</w:t>
      </w:r>
    </w:p>
    <w:p w:rsidR="003E087B" w:rsidRPr="00FD7F3A" w:rsidRDefault="003E087B" w:rsidP="00CF393C">
      <w:pPr>
        <w:spacing w:after="0" w:line="240" w:lineRule="auto"/>
        <w:ind w:left="1080"/>
        <w:contextualSpacing/>
        <w:rPr>
          <w:rFonts w:ascii="Arial" w:hAnsi="Arial" w:cs="Arial"/>
          <w:b/>
          <w:color w:val="FF0000"/>
          <w:lang w:val="kk-KZ"/>
        </w:rPr>
      </w:pPr>
    </w:p>
    <w:p w:rsidR="00AE688B" w:rsidRPr="00FD7F3A" w:rsidRDefault="00AE688B" w:rsidP="00CF393C">
      <w:pPr>
        <w:spacing w:after="0" w:line="240" w:lineRule="auto"/>
        <w:ind w:left="-540" w:right="-694" w:firstLine="540"/>
        <w:contextualSpacing/>
        <w:rPr>
          <w:rFonts w:ascii="Arial" w:hAnsi="Arial" w:cs="Arial"/>
          <w:b/>
          <w:lang w:val="kk-KZ"/>
        </w:rPr>
      </w:pPr>
      <w:r w:rsidRPr="00FD7F3A">
        <w:rPr>
          <w:rFonts w:ascii="Arial" w:hAnsi="Arial" w:cs="Arial"/>
          <w:b/>
          <w:lang w:val="kk-KZ"/>
        </w:rPr>
        <w:t>Ұқсас</w:t>
      </w:r>
      <w:r w:rsidR="00FD7F3A">
        <w:rPr>
          <w:rFonts w:ascii="Arial" w:hAnsi="Arial" w:cs="Arial"/>
          <w:b/>
          <w:lang w:val="kk-KZ"/>
        </w:rPr>
        <w:t xml:space="preserve"> </w:t>
      </w:r>
      <w:r w:rsidRPr="00FD7F3A">
        <w:rPr>
          <w:rFonts w:ascii="Arial" w:hAnsi="Arial" w:cs="Arial"/>
          <w:b/>
          <w:lang w:val="kk-KZ"/>
        </w:rPr>
        <w:t>фильмдер</w:t>
      </w:r>
    </w:p>
    <w:p w:rsidR="006F02BB" w:rsidRPr="00FD7F3A" w:rsidRDefault="006F02BB" w:rsidP="00CF393C">
      <w:pPr>
        <w:spacing w:after="0" w:line="240" w:lineRule="auto"/>
        <w:ind w:left="-540" w:right="-694" w:firstLine="540"/>
        <w:contextualSpacing/>
        <w:rPr>
          <w:rFonts w:ascii="Arial" w:hAnsi="Arial" w:cs="Arial"/>
          <w:b/>
          <w:lang w:val="kk-KZ"/>
        </w:rPr>
      </w:pPr>
    </w:p>
    <w:p w:rsidR="00AE688B" w:rsidRPr="00FD7F3A" w:rsidRDefault="00AE688B" w:rsidP="00CF393C">
      <w:pPr>
        <w:spacing w:after="0" w:line="240" w:lineRule="auto"/>
        <w:ind w:left="-540" w:right="-694" w:firstLine="540"/>
        <w:contextualSpacing/>
        <w:rPr>
          <w:rFonts w:ascii="Arial" w:hAnsi="Arial" w:cs="Arial"/>
          <w:lang w:val="kk-KZ"/>
        </w:rPr>
      </w:pPr>
      <w:r w:rsidRPr="00FD7F3A">
        <w:rPr>
          <w:rFonts w:ascii="Arial" w:hAnsi="Arial" w:cs="Arial"/>
          <w:lang w:val="kk-KZ"/>
        </w:rPr>
        <w:t>Сабақ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жоспарына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дейін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қолдану:</w:t>
      </w:r>
    </w:p>
    <w:p w:rsidR="00AE688B" w:rsidRPr="00FD7F3A" w:rsidRDefault="00AE688B" w:rsidP="00CF393C">
      <w:pPr>
        <w:spacing w:after="0" w:line="240" w:lineRule="auto"/>
        <w:ind w:left="-540" w:right="-694" w:firstLine="540"/>
        <w:contextualSpacing/>
        <w:rPr>
          <w:rFonts w:ascii="Arial" w:hAnsi="Arial" w:cs="Arial"/>
          <w:lang w:val="kk-KZ"/>
        </w:rPr>
      </w:pPr>
    </w:p>
    <w:p w:rsidR="00AE688B" w:rsidRPr="00FD7F3A" w:rsidRDefault="006F02BB" w:rsidP="006F02BB">
      <w:pPr>
        <w:numPr>
          <w:ilvl w:val="0"/>
          <w:numId w:val="3"/>
        </w:numPr>
        <w:spacing w:after="0" w:line="240" w:lineRule="auto"/>
        <w:ind w:right="-694"/>
        <w:contextualSpacing/>
        <w:rPr>
          <w:rFonts w:ascii="Arial" w:hAnsi="Arial" w:cs="Arial"/>
          <w:b/>
          <w:lang w:val="kk-KZ"/>
        </w:rPr>
      </w:pPr>
      <w:r w:rsidRPr="00FD7F3A">
        <w:rPr>
          <w:rFonts w:ascii="Arial" w:hAnsi="Arial" w:cs="Arial"/>
          <w:b/>
          <w:lang w:val="kk-KZ"/>
        </w:rPr>
        <w:t>Екілік</w:t>
      </w:r>
      <w:r w:rsidR="00FD7F3A">
        <w:rPr>
          <w:rFonts w:ascii="Arial" w:hAnsi="Arial" w:cs="Arial"/>
          <w:b/>
          <w:lang w:val="kk-KZ"/>
        </w:rPr>
        <w:t xml:space="preserve"> </w:t>
      </w:r>
      <w:r w:rsidRPr="00FD7F3A">
        <w:rPr>
          <w:rFonts w:ascii="Arial" w:hAnsi="Arial" w:cs="Arial"/>
          <w:b/>
          <w:lang w:val="kk-KZ"/>
        </w:rPr>
        <w:t>санау</w:t>
      </w:r>
      <w:r w:rsidR="00FD7F3A">
        <w:rPr>
          <w:rFonts w:ascii="Arial" w:hAnsi="Arial" w:cs="Arial"/>
          <w:b/>
          <w:lang w:val="kk-KZ"/>
        </w:rPr>
        <w:t xml:space="preserve"> </w:t>
      </w:r>
      <w:r w:rsidRPr="00FD7F3A">
        <w:rPr>
          <w:rFonts w:ascii="Arial" w:hAnsi="Arial" w:cs="Arial"/>
          <w:b/>
          <w:lang w:val="kk-KZ"/>
        </w:rPr>
        <w:t>жүйесі: Екілік</w:t>
      </w:r>
      <w:r w:rsidR="00FD7F3A">
        <w:rPr>
          <w:rFonts w:ascii="Arial" w:hAnsi="Arial" w:cs="Arial"/>
          <w:b/>
          <w:lang w:val="kk-KZ"/>
        </w:rPr>
        <w:t xml:space="preserve"> </w:t>
      </w:r>
      <w:r w:rsidRPr="00FD7F3A">
        <w:rPr>
          <w:rFonts w:ascii="Arial" w:hAnsi="Arial" w:cs="Arial"/>
          <w:b/>
          <w:lang w:val="kk-KZ"/>
        </w:rPr>
        <w:t>санау</w:t>
      </w:r>
      <w:r w:rsidR="00FD7F3A">
        <w:rPr>
          <w:rFonts w:ascii="Arial" w:hAnsi="Arial" w:cs="Arial"/>
          <w:b/>
          <w:lang w:val="kk-KZ"/>
        </w:rPr>
        <w:t xml:space="preserve"> </w:t>
      </w:r>
      <w:r w:rsidRPr="00FD7F3A">
        <w:rPr>
          <w:rFonts w:ascii="Arial" w:hAnsi="Arial" w:cs="Arial"/>
          <w:b/>
          <w:lang w:val="kk-KZ"/>
        </w:rPr>
        <w:t>жүйесі</w:t>
      </w:r>
      <w:r w:rsidR="00FD7F3A">
        <w:rPr>
          <w:rFonts w:ascii="Arial" w:hAnsi="Arial" w:cs="Arial"/>
          <w:b/>
          <w:lang w:val="kk-KZ"/>
        </w:rPr>
        <w:t xml:space="preserve"> </w:t>
      </w:r>
      <w:r w:rsidRPr="00FD7F3A">
        <w:rPr>
          <w:rFonts w:ascii="Arial" w:hAnsi="Arial" w:cs="Arial"/>
          <w:b/>
          <w:lang w:val="kk-KZ"/>
        </w:rPr>
        <w:t>дегеніміз</w:t>
      </w:r>
      <w:r w:rsidR="00FD7F3A">
        <w:rPr>
          <w:rFonts w:ascii="Arial" w:hAnsi="Arial" w:cs="Arial"/>
          <w:b/>
          <w:lang w:val="kk-KZ"/>
        </w:rPr>
        <w:t xml:space="preserve"> </w:t>
      </w:r>
      <w:r w:rsidRPr="00FD7F3A">
        <w:rPr>
          <w:rFonts w:ascii="Arial" w:hAnsi="Arial" w:cs="Arial"/>
          <w:b/>
          <w:lang w:val="kk-KZ"/>
        </w:rPr>
        <w:t>не</w:t>
      </w:r>
      <w:r w:rsidR="003E087B" w:rsidRPr="00FD7F3A">
        <w:rPr>
          <w:rFonts w:ascii="Arial" w:hAnsi="Arial" w:cs="Arial"/>
          <w:b/>
          <w:lang w:val="kk-KZ"/>
        </w:rPr>
        <w:t>?</w:t>
      </w:r>
    </w:p>
    <w:p w:rsidR="00AE688B" w:rsidRPr="00FD7F3A" w:rsidRDefault="003E087B" w:rsidP="00CF393C">
      <w:pPr>
        <w:spacing w:after="0" w:line="240" w:lineRule="auto"/>
        <w:ind w:left="720" w:right="-694"/>
        <w:contextualSpacing/>
        <w:rPr>
          <w:rFonts w:ascii="Arial" w:hAnsi="Arial" w:cs="Arial"/>
          <w:lang w:val="kk-KZ"/>
        </w:rPr>
      </w:pPr>
      <w:r w:rsidRPr="00FD7F3A">
        <w:rPr>
          <w:rFonts w:ascii="Arial" w:hAnsi="Arial" w:cs="Arial"/>
          <w:lang w:val="kk-KZ"/>
        </w:rPr>
        <w:t>Бұл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фильмде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екілік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санау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жүйесіне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анықтамалар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беріліп, екілік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сандарды</w:t>
      </w:r>
      <w:r w:rsidR="006F02BB" w:rsidRPr="00FD7F3A">
        <w:rPr>
          <w:rFonts w:ascii="Arial" w:hAnsi="Arial" w:cs="Arial"/>
          <w:lang w:val="kk-KZ"/>
        </w:rPr>
        <w:t>ң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ондық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сандармен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қалай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өрнектелетіні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көрсетіледі.</w:t>
      </w:r>
    </w:p>
    <w:p w:rsidR="00AE688B" w:rsidRPr="00FD7F3A" w:rsidRDefault="003E087B" w:rsidP="00CF393C">
      <w:pPr>
        <w:numPr>
          <w:ilvl w:val="0"/>
          <w:numId w:val="6"/>
        </w:numPr>
        <w:spacing w:after="0" w:line="240" w:lineRule="auto"/>
        <w:ind w:right="-694"/>
        <w:contextualSpacing/>
        <w:rPr>
          <w:rFonts w:ascii="Arial" w:hAnsi="Arial" w:cs="Arial"/>
          <w:b/>
          <w:lang w:val="kk-KZ"/>
        </w:rPr>
      </w:pPr>
      <w:r w:rsidRPr="00FD7F3A">
        <w:rPr>
          <w:rFonts w:ascii="Arial" w:hAnsi="Arial" w:cs="Arial"/>
          <w:b/>
          <w:lang w:val="kk-KZ"/>
        </w:rPr>
        <w:t>Сандар: Нөлдің ашылуы</w:t>
      </w:r>
    </w:p>
    <w:p w:rsidR="00AE688B" w:rsidRPr="00FD7F3A" w:rsidRDefault="003E087B" w:rsidP="00CF393C">
      <w:pPr>
        <w:spacing w:after="0" w:line="240" w:lineRule="auto"/>
        <w:ind w:left="720" w:right="-694"/>
        <w:contextualSpacing/>
        <w:rPr>
          <w:rFonts w:ascii="Arial" w:hAnsi="Arial" w:cs="Arial"/>
          <w:lang w:val="kk-KZ"/>
        </w:rPr>
      </w:pPr>
      <w:r w:rsidRPr="00FD7F3A">
        <w:rPr>
          <w:rFonts w:ascii="Arial" w:hAnsi="Arial" w:cs="Arial"/>
          <w:lang w:val="kk-KZ"/>
        </w:rPr>
        <w:t>Бұл фильм</w:t>
      </w:r>
      <w:r w:rsidR="002C68AE" w:rsidRPr="00FD7F3A">
        <w:rPr>
          <w:rFonts w:ascii="Arial" w:hAnsi="Arial" w:cs="Arial"/>
          <w:lang w:val="kk-KZ"/>
        </w:rPr>
        <w:t xml:space="preserve">де нөл санының ашылуы математика тарихына кеш енгені </w:t>
      </w:r>
      <w:r w:rsidR="00760573" w:rsidRPr="00FD7F3A">
        <w:rPr>
          <w:rFonts w:ascii="Arial" w:hAnsi="Arial" w:cs="Arial"/>
          <w:lang w:val="kk-KZ"/>
        </w:rPr>
        <w:t>туралы баяндала</w:t>
      </w:r>
      <w:r w:rsidRPr="00FD7F3A">
        <w:rPr>
          <w:rFonts w:ascii="Arial" w:hAnsi="Arial" w:cs="Arial"/>
          <w:lang w:val="kk-KZ"/>
        </w:rPr>
        <w:t>ды.</w:t>
      </w:r>
    </w:p>
    <w:p w:rsidR="00AE688B" w:rsidRPr="00FD7F3A" w:rsidRDefault="00AE688B" w:rsidP="00CF393C">
      <w:pPr>
        <w:spacing w:after="0" w:line="240" w:lineRule="auto"/>
        <w:ind w:left="-540" w:right="-694"/>
        <w:contextualSpacing/>
        <w:rPr>
          <w:rFonts w:ascii="Arial" w:hAnsi="Arial" w:cs="Arial"/>
          <w:lang w:val="kk-KZ"/>
        </w:rPr>
      </w:pPr>
      <w:r w:rsidRPr="00FD7F3A">
        <w:rPr>
          <w:rFonts w:ascii="Arial" w:hAnsi="Arial" w:cs="Arial"/>
          <w:lang w:val="kk-KZ"/>
        </w:rPr>
        <w:tab/>
      </w:r>
    </w:p>
    <w:p w:rsidR="00AE688B" w:rsidRPr="00FD7F3A" w:rsidRDefault="00AE688B" w:rsidP="00CF393C">
      <w:pPr>
        <w:spacing w:after="0" w:line="240" w:lineRule="auto"/>
        <w:ind w:left="-540" w:right="-694" w:firstLine="540"/>
        <w:contextualSpacing/>
        <w:rPr>
          <w:rFonts w:ascii="Arial" w:hAnsi="Arial" w:cs="Arial"/>
          <w:lang w:val="kk-KZ"/>
        </w:rPr>
      </w:pPr>
      <w:r w:rsidRPr="00FD7F3A">
        <w:rPr>
          <w:rFonts w:ascii="Arial" w:hAnsi="Arial" w:cs="Arial"/>
          <w:lang w:val="kk-KZ"/>
        </w:rPr>
        <w:t>Сабақ жоспарынан кейін қолдану:</w:t>
      </w:r>
    </w:p>
    <w:p w:rsidR="00AE688B" w:rsidRPr="00FD7F3A" w:rsidRDefault="00AE688B" w:rsidP="00CF393C">
      <w:pPr>
        <w:spacing w:after="0" w:line="240" w:lineRule="auto"/>
        <w:ind w:left="-540" w:right="-694" w:firstLine="540"/>
        <w:contextualSpacing/>
        <w:rPr>
          <w:rFonts w:ascii="Arial" w:hAnsi="Arial" w:cs="Arial"/>
          <w:lang w:val="kk-KZ"/>
        </w:rPr>
      </w:pPr>
    </w:p>
    <w:p w:rsidR="00AE688B" w:rsidRPr="00FD7F3A" w:rsidRDefault="003E087B" w:rsidP="00CF393C">
      <w:pPr>
        <w:pStyle w:val="a5"/>
        <w:numPr>
          <w:ilvl w:val="0"/>
          <w:numId w:val="5"/>
        </w:numPr>
        <w:spacing w:after="0" w:line="240" w:lineRule="auto"/>
        <w:rPr>
          <w:rFonts w:ascii="Arial" w:hAnsi="Arial" w:cs="Arial"/>
          <w:b/>
          <w:lang w:val="kk-KZ"/>
        </w:rPr>
      </w:pPr>
      <w:r w:rsidRPr="00FD7F3A">
        <w:rPr>
          <w:rFonts w:ascii="Arial" w:hAnsi="Arial" w:cs="Arial"/>
          <w:b/>
          <w:lang w:val="kk-KZ"/>
        </w:rPr>
        <w:t>Екілік жүйе: Бөтен тіл</w:t>
      </w:r>
    </w:p>
    <w:p w:rsidR="00AE688B" w:rsidRPr="00FD7F3A" w:rsidRDefault="003E087B" w:rsidP="00CF393C">
      <w:pPr>
        <w:spacing w:after="0" w:line="240" w:lineRule="auto"/>
        <w:ind w:left="720" w:right="-694"/>
        <w:contextualSpacing/>
        <w:rPr>
          <w:rFonts w:ascii="Arial" w:hAnsi="Arial" w:cs="Arial"/>
          <w:lang w:val="kk-KZ"/>
        </w:rPr>
      </w:pPr>
      <w:r w:rsidRPr="00FD7F3A">
        <w:rPr>
          <w:rFonts w:ascii="Arial" w:hAnsi="Arial" w:cs="Arial"/>
          <w:lang w:val="kk-KZ"/>
        </w:rPr>
        <w:lastRenderedPageBreak/>
        <w:t>Бұл фильмде екілік жүйеде шифрленген</w:t>
      </w:r>
      <w:r w:rsidR="002C68AE" w:rsidRPr="00FD7F3A">
        <w:rPr>
          <w:rFonts w:ascii="Arial" w:hAnsi="Arial" w:cs="Arial"/>
          <w:lang w:val="kk-KZ"/>
        </w:rPr>
        <w:t xml:space="preserve">, </w:t>
      </w:r>
      <w:r w:rsidRPr="00FD7F3A">
        <w:rPr>
          <w:rFonts w:ascii="Arial" w:hAnsi="Arial" w:cs="Arial"/>
          <w:lang w:val="kk-KZ"/>
        </w:rPr>
        <w:t>жұлдызаралық қашықтықтар туралы мәліметтер жазылған</w:t>
      </w:r>
      <w:r w:rsidR="002C68AE" w:rsidRPr="00FD7F3A">
        <w:rPr>
          <w:rFonts w:ascii="Arial" w:hAnsi="Arial" w:cs="Arial"/>
          <w:lang w:val="kk-KZ"/>
        </w:rPr>
        <w:t xml:space="preserve"> алыс ғарышқа жіберілген зонд </w:t>
      </w:r>
      <w:r w:rsidRPr="00FD7F3A">
        <w:rPr>
          <w:rFonts w:ascii="Arial" w:hAnsi="Arial" w:cs="Arial"/>
          <w:lang w:val="kk-KZ"/>
        </w:rPr>
        <w:t>туралы айтылады. Бұл оны өзге</w:t>
      </w:r>
      <w:r w:rsidR="002C68AE" w:rsidRPr="00FD7F3A">
        <w:rPr>
          <w:rFonts w:ascii="Arial" w:hAnsi="Arial" w:cs="Arial"/>
          <w:lang w:val="kk-KZ"/>
        </w:rPr>
        <w:t xml:space="preserve"> ғаламшарлықтар </w:t>
      </w:r>
      <w:r w:rsidRPr="00FD7F3A">
        <w:rPr>
          <w:rFonts w:ascii="Arial" w:hAnsi="Arial" w:cs="Arial"/>
          <w:lang w:val="kk-KZ"/>
        </w:rPr>
        <w:t>тауып алған күнде керек</w:t>
      </w:r>
      <w:r w:rsidR="007176BE" w:rsidRPr="00FD7F3A">
        <w:rPr>
          <w:rFonts w:ascii="Arial" w:hAnsi="Arial" w:cs="Arial"/>
          <w:lang w:val="kk-KZ"/>
        </w:rPr>
        <w:t xml:space="preserve"> болар деген мақсатпен жасалған</w:t>
      </w:r>
      <w:r w:rsidR="00AE688B" w:rsidRPr="00FD7F3A">
        <w:rPr>
          <w:rFonts w:ascii="Arial" w:hAnsi="Arial" w:cs="Arial"/>
          <w:lang w:val="kk-KZ"/>
        </w:rPr>
        <w:t>.</w:t>
      </w:r>
    </w:p>
    <w:p w:rsidR="00AE688B" w:rsidRPr="00FD7F3A" w:rsidRDefault="002C68AE" w:rsidP="002C68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kk-KZ"/>
        </w:rPr>
      </w:pPr>
      <w:r w:rsidRPr="00FD7F3A">
        <w:rPr>
          <w:rFonts w:ascii="Arial" w:hAnsi="Arial" w:cs="Arial"/>
          <w:b/>
          <w:bCs/>
          <w:lang w:val="kk-KZ"/>
        </w:rPr>
        <w:t>Энигма: Кодты бұзу</w:t>
      </w:r>
    </w:p>
    <w:p w:rsidR="00AE688B" w:rsidRPr="00FD7F3A" w:rsidRDefault="007176BE" w:rsidP="00CF393C">
      <w:pPr>
        <w:spacing w:after="0" w:line="240" w:lineRule="auto"/>
        <w:ind w:left="720" w:right="-694"/>
        <w:contextualSpacing/>
        <w:rPr>
          <w:rFonts w:ascii="Arial" w:hAnsi="Arial" w:cs="Arial"/>
          <w:lang w:val="kk-KZ"/>
        </w:rPr>
      </w:pPr>
      <w:r w:rsidRPr="00FD7F3A">
        <w:rPr>
          <w:rFonts w:ascii="Arial" w:hAnsi="Arial" w:cs="Arial"/>
          <w:lang w:val="kk-KZ"/>
        </w:rPr>
        <w:t>Бұл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фильмде</w:t>
      </w:r>
      <w:r w:rsidR="00FD7F3A">
        <w:rPr>
          <w:rFonts w:ascii="Arial" w:hAnsi="Arial" w:cs="Arial"/>
          <w:lang w:val="kk-KZ"/>
        </w:rPr>
        <w:t xml:space="preserve"> </w:t>
      </w:r>
      <w:r w:rsidR="002C68AE" w:rsidRPr="00FD7F3A">
        <w:rPr>
          <w:rFonts w:ascii="Arial" w:hAnsi="Arial" w:cs="Arial"/>
          <w:lang w:val="kk-KZ"/>
        </w:rPr>
        <w:t>Е</w:t>
      </w:r>
      <w:r w:rsidRPr="00FD7F3A">
        <w:rPr>
          <w:rFonts w:ascii="Arial" w:hAnsi="Arial" w:cs="Arial"/>
          <w:lang w:val="kk-KZ"/>
        </w:rPr>
        <w:t>кінші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дүниежүзілік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соғыс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кезінде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кодтың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бұзылуы</w:t>
      </w:r>
      <w:r w:rsidR="002C68AE" w:rsidRP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алғашқы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компьютердің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жасалуына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негіз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болғандығы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туралы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сипатталады.</w:t>
      </w:r>
    </w:p>
    <w:p w:rsidR="00AE688B" w:rsidRPr="00FD7F3A" w:rsidRDefault="007176BE" w:rsidP="00CF393C">
      <w:pPr>
        <w:numPr>
          <w:ilvl w:val="0"/>
          <w:numId w:val="5"/>
        </w:numPr>
        <w:spacing w:after="0" w:line="240" w:lineRule="auto"/>
        <w:ind w:right="-694"/>
        <w:contextualSpacing/>
        <w:rPr>
          <w:rFonts w:ascii="Arial" w:hAnsi="Arial" w:cs="Arial"/>
          <w:b/>
          <w:lang w:val="kk-KZ"/>
        </w:rPr>
      </w:pPr>
      <w:r w:rsidRPr="00FD7F3A">
        <w:rPr>
          <w:rFonts w:ascii="Arial" w:hAnsi="Arial" w:cs="Arial"/>
          <w:b/>
          <w:lang w:val="kk-KZ"/>
        </w:rPr>
        <w:t>Алгоритмдер</w:t>
      </w:r>
      <w:r w:rsidR="00FD7F3A">
        <w:rPr>
          <w:rFonts w:ascii="Arial" w:hAnsi="Arial" w:cs="Arial"/>
          <w:b/>
          <w:lang w:val="kk-KZ"/>
        </w:rPr>
        <w:t xml:space="preserve">: </w:t>
      </w:r>
      <w:r w:rsidR="00AE688B" w:rsidRPr="00FD7F3A">
        <w:rPr>
          <w:rFonts w:ascii="Arial" w:hAnsi="Arial" w:cs="Arial"/>
          <w:b/>
          <w:lang w:val="kk-KZ"/>
        </w:rPr>
        <w:t>Тьюринг</w:t>
      </w:r>
    </w:p>
    <w:p w:rsidR="00AE688B" w:rsidRPr="00FD7F3A" w:rsidRDefault="007176BE" w:rsidP="00CF393C">
      <w:pPr>
        <w:spacing w:after="0" w:line="240" w:lineRule="auto"/>
        <w:ind w:left="720" w:right="-694"/>
        <w:contextualSpacing/>
        <w:rPr>
          <w:rFonts w:ascii="Arial" w:hAnsi="Arial" w:cs="Arial"/>
          <w:color w:val="FF0000"/>
          <w:lang w:val="kk-KZ"/>
        </w:rPr>
      </w:pPr>
      <w:r w:rsidRPr="00FD7F3A">
        <w:rPr>
          <w:rFonts w:ascii="Arial" w:hAnsi="Arial" w:cs="Arial"/>
          <w:lang w:val="kk-KZ"/>
        </w:rPr>
        <w:t>Бұл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фильмде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бар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өмірін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кодтарды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бұзуға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қажетті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математикалық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алгоритмдерді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жасақтауға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арнаған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ағылшын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математигі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Алане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Тьюринг туралы айтылады.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Ал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қазір</w:t>
      </w:r>
      <w:r w:rsidR="005C1D2D" w:rsidRPr="00FD7F3A">
        <w:rPr>
          <w:rFonts w:ascii="Arial" w:hAnsi="Arial" w:cs="Arial"/>
          <w:lang w:val="kk-KZ"/>
        </w:rPr>
        <w:t>,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алгоритмдер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барлық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компьютерлік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бағдарламалардың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негізін</w:t>
      </w:r>
      <w:r w:rsidR="00FD7F3A">
        <w:rPr>
          <w:rFonts w:ascii="Arial" w:hAnsi="Arial" w:cs="Arial"/>
          <w:lang w:val="kk-KZ"/>
        </w:rPr>
        <w:t xml:space="preserve"> </w:t>
      </w:r>
      <w:r w:rsidRPr="00FD7F3A">
        <w:rPr>
          <w:rFonts w:ascii="Arial" w:hAnsi="Arial" w:cs="Arial"/>
          <w:lang w:val="kk-KZ"/>
        </w:rPr>
        <w:t>құрайды.</w:t>
      </w:r>
    </w:p>
    <w:p w:rsidR="005C1D2D" w:rsidRPr="00FD7F3A" w:rsidRDefault="005C1D2D" w:rsidP="00CF393C">
      <w:pPr>
        <w:spacing w:after="0" w:line="240" w:lineRule="auto"/>
        <w:ind w:left="720" w:right="-694"/>
        <w:contextualSpacing/>
        <w:rPr>
          <w:rFonts w:ascii="Arial" w:hAnsi="Arial" w:cs="Arial"/>
          <w:color w:val="FF0000"/>
          <w:lang w:val="kk-KZ"/>
        </w:rPr>
      </w:pPr>
    </w:p>
    <w:p w:rsidR="00AE688B" w:rsidRPr="00FD7F3A" w:rsidRDefault="00AE688B" w:rsidP="00CF393C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  <w:r w:rsidRPr="00FD7F3A">
        <w:rPr>
          <w:rFonts w:ascii="Arial" w:hAnsi="Arial" w:cs="Arial"/>
          <w:b/>
          <w:lang w:val="kk-KZ"/>
        </w:rPr>
        <w:t>Сабақ</w:t>
      </w:r>
      <w:r w:rsidR="00FD7F3A">
        <w:rPr>
          <w:rFonts w:ascii="Arial" w:hAnsi="Arial" w:cs="Arial"/>
          <w:b/>
          <w:lang w:val="kk-KZ"/>
        </w:rPr>
        <w:t xml:space="preserve"> </w:t>
      </w:r>
      <w:r w:rsidR="00760573" w:rsidRPr="00FD7F3A">
        <w:rPr>
          <w:rFonts w:ascii="Arial" w:hAnsi="Arial" w:cs="Arial"/>
          <w:b/>
          <w:lang w:val="kk-KZ"/>
        </w:rPr>
        <w:t>жоспары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4"/>
        <w:gridCol w:w="6666"/>
      </w:tblGrid>
      <w:tr w:rsidR="00AE688B" w:rsidRPr="00FD7F3A" w:rsidTr="001A59F7">
        <w:tc>
          <w:tcPr>
            <w:tcW w:w="3054" w:type="dxa"/>
          </w:tcPr>
          <w:p w:rsidR="00AE688B" w:rsidRPr="00FD7F3A" w:rsidRDefault="00AE688B" w:rsidP="00CF393C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FD7F3A">
              <w:rPr>
                <w:rFonts w:ascii="Arial" w:hAnsi="Arial" w:cs="Arial"/>
                <w:lang w:val="kk-KZ"/>
              </w:rPr>
              <w:t>Кіріспе</w:t>
            </w:r>
          </w:p>
          <w:p w:rsidR="00AE688B" w:rsidRPr="00FD7F3A" w:rsidRDefault="00AE688B" w:rsidP="00CF393C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6666" w:type="dxa"/>
          </w:tcPr>
          <w:p w:rsidR="00AE688B" w:rsidRPr="00FD7F3A" w:rsidRDefault="00AE688B" w:rsidP="00CF393C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  <w:p w:rsidR="00AE688B" w:rsidRPr="00FD7F3A" w:rsidRDefault="005C1D2D" w:rsidP="00CF393C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FD7F3A">
              <w:rPr>
                <w:rFonts w:ascii="Arial" w:hAnsi="Arial" w:cs="Arial"/>
                <w:lang w:val="kk-KZ"/>
              </w:rPr>
              <w:t>Оқушылард</w:t>
            </w:r>
            <w:r w:rsidR="00FD7F3A">
              <w:rPr>
                <w:rFonts w:ascii="Arial" w:hAnsi="Arial" w:cs="Arial"/>
                <w:lang w:val="kk-KZ"/>
              </w:rPr>
              <w:t xml:space="preserve">ың </w:t>
            </w:r>
            <w:r w:rsidR="007176BE" w:rsidRPr="00FD7F3A">
              <w:rPr>
                <w:rFonts w:ascii="Arial" w:hAnsi="Arial" w:cs="Arial"/>
                <w:lang w:val="kk-KZ"/>
              </w:rPr>
              <w:t>күніне</w:t>
            </w:r>
            <w:r w:rsidR="00FD7F3A">
              <w:rPr>
                <w:rFonts w:ascii="Arial" w:hAnsi="Arial" w:cs="Arial"/>
                <w:lang w:val="kk-KZ"/>
              </w:rPr>
              <w:t xml:space="preserve"> </w:t>
            </w:r>
            <w:r w:rsidR="007176BE" w:rsidRPr="00FD7F3A">
              <w:rPr>
                <w:rFonts w:ascii="Arial" w:hAnsi="Arial" w:cs="Arial"/>
                <w:lang w:val="kk-KZ"/>
              </w:rPr>
              <w:t>орта</w:t>
            </w:r>
            <w:r w:rsidR="00FD7F3A">
              <w:rPr>
                <w:rFonts w:ascii="Arial" w:hAnsi="Arial" w:cs="Arial"/>
                <w:lang w:val="kk-KZ"/>
              </w:rPr>
              <w:t xml:space="preserve"> </w:t>
            </w:r>
            <w:r w:rsidR="007176BE" w:rsidRPr="00FD7F3A">
              <w:rPr>
                <w:rFonts w:ascii="Arial" w:hAnsi="Arial" w:cs="Arial"/>
                <w:lang w:val="kk-KZ"/>
              </w:rPr>
              <w:t>есеппен</w:t>
            </w:r>
            <w:r w:rsidR="00FD7F3A">
              <w:rPr>
                <w:rFonts w:ascii="Arial" w:hAnsi="Arial" w:cs="Arial"/>
                <w:lang w:val="kk-KZ"/>
              </w:rPr>
              <w:t xml:space="preserve"> </w:t>
            </w:r>
            <w:r w:rsidR="007176BE" w:rsidRPr="00FD7F3A">
              <w:rPr>
                <w:rFonts w:ascii="Arial" w:hAnsi="Arial" w:cs="Arial"/>
                <w:lang w:val="kk-KZ"/>
              </w:rPr>
              <w:t>қанша</w:t>
            </w:r>
            <w:r w:rsidR="00FD7F3A">
              <w:rPr>
                <w:rFonts w:ascii="Arial" w:hAnsi="Arial" w:cs="Arial"/>
                <w:lang w:val="kk-KZ"/>
              </w:rPr>
              <w:t xml:space="preserve"> </w:t>
            </w:r>
            <w:r w:rsidR="007176BE" w:rsidRPr="00FD7F3A">
              <w:rPr>
                <w:rFonts w:ascii="Arial" w:hAnsi="Arial" w:cs="Arial"/>
                <w:lang w:val="kk-KZ"/>
              </w:rPr>
              <w:t>әртүрлі</w:t>
            </w:r>
            <w:r w:rsidR="00FD7F3A">
              <w:rPr>
                <w:rFonts w:ascii="Arial" w:hAnsi="Arial" w:cs="Arial"/>
                <w:lang w:val="kk-KZ"/>
              </w:rPr>
              <w:t xml:space="preserve"> </w:t>
            </w:r>
            <w:r w:rsidR="007176BE" w:rsidRPr="00FD7F3A">
              <w:rPr>
                <w:rFonts w:ascii="Arial" w:hAnsi="Arial" w:cs="Arial"/>
                <w:lang w:val="kk-KZ"/>
              </w:rPr>
              <w:t>сөздерді</w:t>
            </w:r>
            <w:r w:rsidR="00FD7F3A">
              <w:rPr>
                <w:rFonts w:ascii="Arial" w:hAnsi="Arial" w:cs="Arial"/>
                <w:lang w:val="kk-KZ"/>
              </w:rPr>
              <w:t xml:space="preserve"> </w:t>
            </w:r>
            <w:r w:rsidR="007176BE" w:rsidRPr="00FD7F3A">
              <w:rPr>
                <w:rFonts w:ascii="Arial" w:hAnsi="Arial" w:cs="Arial"/>
                <w:lang w:val="kk-KZ"/>
              </w:rPr>
              <w:t>қолданатынын</w:t>
            </w:r>
            <w:r w:rsidR="00FD7F3A">
              <w:rPr>
                <w:rFonts w:ascii="Arial" w:hAnsi="Arial" w:cs="Arial"/>
                <w:lang w:val="kk-KZ"/>
              </w:rPr>
              <w:t xml:space="preserve"> </w:t>
            </w:r>
            <w:r w:rsidR="007176BE" w:rsidRPr="00FD7F3A">
              <w:rPr>
                <w:rFonts w:ascii="Arial" w:hAnsi="Arial" w:cs="Arial"/>
                <w:lang w:val="kk-KZ"/>
              </w:rPr>
              <w:t>анықтаңыз</w:t>
            </w:r>
            <w:r w:rsidR="00AE688B" w:rsidRPr="00FD7F3A">
              <w:rPr>
                <w:rFonts w:ascii="Arial" w:hAnsi="Arial" w:cs="Arial"/>
                <w:lang w:val="kk-KZ"/>
              </w:rPr>
              <w:t>.</w:t>
            </w:r>
            <w:r w:rsidR="001A59F7">
              <w:rPr>
                <w:rFonts w:ascii="Arial" w:hAnsi="Arial" w:cs="Arial"/>
                <w:lang w:val="kk-KZ"/>
              </w:rPr>
              <w:t xml:space="preserve"> </w:t>
            </w:r>
            <w:r w:rsidR="007176BE" w:rsidRPr="00FD7F3A">
              <w:rPr>
                <w:rFonts w:ascii="Arial" w:hAnsi="Arial" w:cs="Arial"/>
                <w:lang w:val="kk-KZ"/>
              </w:rPr>
              <w:t>Одан әрі</w:t>
            </w:r>
            <w:r w:rsidRPr="00FD7F3A">
              <w:rPr>
                <w:rFonts w:ascii="Arial" w:hAnsi="Arial" w:cs="Arial"/>
                <w:lang w:val="kk-KZ"/>
              </w:rPr>
              <w:t>,</w:t>
            </w:r>
            <w:r w:rsidR="007176BE" w:rsidRPr="00FD7F3A">
              <w:rPr>
                <w:rFonts w:ascii="Arial" w:hAnsi="Arial" w:cs="Arial"/>
                <w:lang w:val="kk-KZ"/>
              </w:rPr>
              <w:t xml:space="preserve"> сәтті әңгімелесу үшін</w:t>
            </w:r>
            <w:r w:rsidRPr="00FD7F3A">
              <w:rPr>
                <w:rFonts w:ascii="Arial" w:hAnsi="Arial" w:cs="Arial"/>
                <w:lang w:val="kk-KZ"/>
              </w:rPr>
              <w:t xml:space="preserve"> </w:t>
            </w:r>
            <w:r w:rsidR="007176BE" w:rsidRPr="00FD7F3A">
              <w:rPr>
                <w:rFonts w:ascii="Arial" w:hAnsi="Arial" w:cs="Arial"/>
                <w:lang w:val="kk-KZ"/>
              </w:rPr>
              <w:t>оларға е</w:t>
            </w:r>
            <w:r w:rsidRPr="00FD7F3A">
              <w:rPr>
                <w:rFonts w:ascii="Arial" w:hAnsi="Arial" w:cs="Arial"/>
                <w:lang w:val="kk-KZ"/>
              </w:rPr>
              <w:t>ң аз дегенде қанша сөз және қанш</w:t>
            </w:r>
            <w:r w:rsidR="007176BE" w:rsidRPr="00FD7F3A">
              <w:rPr>
                <w:rFonts w:ascii="Arial" w:hAnsi="Arial" w:cs="Arial"/>
                <w:lang w:val="kk-KZ"/>
              </w:rPr>
              <w:t>а дыбыс қажет екенін</w:t>
            </w:r>
            <w:r w:rsidR="00B6091F">
              <w:rPr>
                <w:rFonts w:ascii="Arial" w:hAnsi="Arial" w:cs="Arial"/>
                <w:lang w:val="kk-KZ"/>
              </w:rPr>
              <w:t xml:space="preserve"> </w:t>
            </w:r>
            <w:r w:rsidRPr="00FD7F3A">
              <w:rPr>
                <w:rFonts w:ascii="Arial" w:hAnsi="Arial" w:cs="Arial"/>
                <w:lang w:val="kk-KZ"/>
              </w:rPr>
              <w:t xml:space="preserve">сұраңыз. </w:t>
            </w:r>
            <w:r w:rsidR="007176BE" w:rsidRPr="00FD7F3A">
              <w:rPr>
                <w:rFonts w:ascii="Arial" w:hAnsi="Arial" w:cs="Arial"/>
                <w:lang w:val="kk-KZ"/>
              </w:rPr>
              <w:t xml:space="preserve">Шамамен алғанда, </w:t>
            </w:r>
            <w:r w:rsidR="00760573" w:rsidRPr="00FD7F3A">
              <w:rPr>
                <w:rFonts w:ascii="Arial" w:hAnsi="Arial" w:cs="Arial"/>
                <w:lang w:val="kk-KZ"/>
              </w:rPr>
              <w:t xml:space="preserve">ең кіші </w:t>
            </w:r>
            <w:r w:rsidR="007176BE" w:rsidRPr="00FD7F3A">
              <w:rPr>
                <w:rFonts w:ascii="Arial" w:hAnsi="Arial" w:cs="Arial"/>
                <w:lang w:val="kk-KZ"/>
              </w:rPr>
              <w:t>мән екіге тең болуы керек.</w:t>
            </w:r>
          </w:p>
          <w:p w:rsidR="00AE688B" w:rsidRPr="00FD7F3A" w:rsidRDefault="00AE688B" w:rsidP="00CF393C">
            <w:pPr>
              <w:spacing w:after="0" w:line="240" w:lineRule="auto"/>
              <w:contextualSpacing/>
              <w:rPr>
                <w:rFonts w:ascii="Arial" w:hAnsi="Arial" w:cs="Arial"/>
                <w:i/>
                <w:lang w:val="kk-KZ"/>
              </w:rPr>
            </w:pPr>
          </w:p>
        </w:tc>
      </w:tr>
      <w:tr w:rsidR="00AE688B" w:rsidRPr="00FD7F3A" w:rsidTr="001A59F7">
        <w:tc>
          <w:tcPr>
            <w:tcW w:w="3054" w:type="dxa"/>
          </w:tcPr>
          <w:p w:rsidR="00AE688B" w:rsidRPr="00FD7F3A" w:rsidRDefault="00AE688B" w:rsidP="00CF393C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FD7F3A">
              <w:rPr>
                <w:rFonts w:ascii="Arial" w:hAnsi="Arial" w:cs="Arial"/>
                <w:lang w:val="kk-KZ"/>
              </w:rPr>
              <w:t>Фильм көрсету</w:t>
            </w:r>
          </w:p>
          <w:p w:rsidR="00AE688B" w:rsidRPr="00FD7F3A" w:rsidRDefault="00AE688B" w:rsidP="00CF393C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6666" w:type="dxa"/>
          </w:tcPr>
          <w:p w:rsidR="00AE688B" w:rsidRPr="00FD7F3A" w:rsidRDefault="00AE688B" w:rsidP="00CF393C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  <w:p w:rsidR="00AE688B" w:rsidRPr="00FD7F3A" w:rsidRDefault="007176BE" w:rsidP="00CF393C">
            <w:pPr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  <w:r w:rsidRPr="00FD7F3A">
              <w:rPr>
                <w:rFonts w:ascii="Arial" w:hAnsi="Arial" w:cs="Arial"/>
                <w:b/>
                <w:lang w:val="kk-KZ"/>
              </w:rPr>
              <w:t>Екілік жүйе: Компьютер тілі</w:t>
            </w:r>
          </w:p>
          <w:p w:rsidR="005C1D2D" w:rsidRPr="00FD7F3A" w:rsidRDefault="005C1D2D" w:rsidP="00CF393C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lang w:val="kk-KZ"/>
              </w:rPr>
            </w:pPr>
          </w:p>
        </w:tc>
      </w:tr>
      <w:tr w:rsidR="00AE688B" w:rsidRPr="001324F7" w:rsidTr="001A59F7">
        <w:tc>
          <w:tcPr>
            <w:tcW w:w="3054" w:type="dxa"/>
          </w:tcPr>
          <w:p w:rsidR="00AE688B" w:rsidRPr="00FD7F3A" w:rsidRDefault="00AE688B" w:rsidP="00CF393C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FD7F3A">
              <w:rPr>
                <w:rFonts w:ascii="Arial" w:hAnsi="Arial" w:cs="Arial"/>
                <w:lang w:val="kk-KZ"/>
              </w:rPr>
              <w:t xml:space="preserve">Негізгі жаттығулар </w:t>
            </w:r>
          </w:p>
          <w:p w:rsidR="00AE688B" w:rsidRPr="00FD7F3A" w:rsidRDefault="00AE688B" w:rsidP="00CF393C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6666" w:type="dxa"/>
          </w:tcPr>
          <w:p w:rsidR="00AE688B" w:rsidRPr="00FD7F3A" w:rsidRDefault="00AE688B" w:rsidP="00CF393C">
            <w:pPr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</w:p>
          <w:p w:rsidR="00AE688B" w:rsidRPr="00FD7F3A" w:rsidRDefault="005C1D2D" w:rsidP="00CF393C">
            <w:pPr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  <w:r w:rsidRPr="00FD7F3A">
              <w:rPr>
                <w:rFonts w:ascii="Arial" w:hAnsi="Arial" w:cs="Arial"/>
                <w:b/>
                <w:lang w:val="kk-KZ"/>
              </w:rPr>
              <w:t>Негізгі</w:t>
            </w:r>
            <w:r w:rsidR="00B6091F">
              <w:rPr>
                <w:rFonts w:ascii="Arial" w:hAnsi="Arial" w:cs="Arial"/>
                <w:b/>
                <w:lang w:val="kk-KZ"/>
              </w:rPr>
              <w:t xml:space="preserve"> </w:t>
            </w:r>
            <w:r w:rsidRPr="00FD7F3A">
              <w:rPr>
                <w:rFonts w:ascii="Arial" w:hAnsi="Arial" w:cs="Arial"/>
                <w:b/>
                <w:lang w:val="kk-KZ"/>
              </w:rPr>
              <w:t>деңгей</w:t>
            </w:r>
          </w:p>
          <w:p w:rsidR="005C1D2D" w:rsidRPr="00FD7F3A" w:rsidRDefault="005C1D2D" w:rsidP="00CF393C">
            <w:pPr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</w:p>
          <w:p w:rsidR="00AE688B" w:rsidRPr="00FD7F3A" w:rsidRDefault="007176BE" w:rsidP="00CF393C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FD7F3A">
              <w:rPr>
                <w:rFonts w:ascii="Arial" w:hAnsi="Arial" w:cs="Arial"/>
                <w:lang w:val="kk-KZ"/>
              </w:rPr>
              <w:t>Оқушыларға</w:t>
            </w:r>
            <w:r w:rsidR="00B6091F">
              <w:rPr>
                <w:rFonts w:ascii="Arial" w:hAnsi="Arial" w:cs="Arial"/>
                <w:lang w:val="kk-KZ"/>
              </w:rPr>
              <w:t xml:space="preserve"> </w:t>
            </w:r>
            <w:r w:rsidRPr="00FD7F3A">
              <w:rPr>
                <w:rFonts w:ascii="Arial" w:hAnsi="Arial" w:cs="Arial"/>
                <w:lang w:val="kk-KZ"/>
              </w:rPr>
              <w:t>ондық</w:t>
            </w:r>
            <w:r w:rsidR="00B6091F">
              <w:rPr>
                <w:rFonts w:ascii="Arial" w:hAnsi="Arial" w:cs="Arial"/>
                <w:lang w:val="kk-KZ"/>
              </w:rPr>
              <w:t xml:space="preserve"> </w:t>
            </w:r>
            <w:r w:rsidR="005C1D2D" w:rsidRPr="00FD7F3A">
              <w:rPr>
                <w:rFonts w:ascii="Arial" w:hAnsi="Arial" w:cs="Arial"/>
                <w:lang w:val="kk-KZ"/>
              </w:rPr>
              <w:t>санау</w:t>
            </w:r>
            <w:r w:rsidR="00B6091F">
              <w:rPr>
                <w:rFonts w:ascii="Arial" w:hAnsi="Arial" w:cs="Arial"/>
                <w:lang w:val="kk-KZ"/>
              </w:rPr>
              <w:t xml:space="preserve"> </w:t>
            </w:r>
            <w:r w:rsidR="005C1D2D" w:rsidRPr="00FD7F3A">
              <w:rPr>
                <w:rFonts w:ascii="Arial" w:hAnsi="Arial" w:cs="Arial"/>
                <w:lang w:val="kk-KZ"/>
              </w:rPr>
              <w:t>жүйесін</w:t>
            </w:r>
            <w:r w:rsidR="00B6091F">
              <w:rPr>
                <w:rFonts w:ascii="Arial" w:hAnsi="Arial" w:cs="Arial"/>
                <w:lang w:val="kk-KZ"/>
              </w:rPr>
              <w:t xml:space="preserve"> </w:t>
            </w:r>
            <w:r w:rsidR="005C1D2D" w:rsidRPr="00FD7F3A">
              <w:rPr>
                <w:rFonts w:ascii="Arial" w:hAnsi="Arial" w:cs="Arial"/>
                <w:lang w:val="kk-KZ"/>
              </w:rPr>
              <w:t>екілік</w:t>
            </w:r>
            <w:r w:rsidR="00B6091F">
              <w:rPr>
                <w:rFonts w:ascii="Arial" w:hAnsi="Arial" w:cs="Arial"/>
                <w:lang w:val="kk-KZ"/>
              </w:rPr>
              <w:t xml:space="preserve"> </w:t>
            </w:r>
            <w:r w:rsidR="005C1D2D" w:rsidRPr="00FD7F3A">
              <w:rPr>
                <w:rFonts w:ascii="Arial" w:hAnsi="Arial" w:cs="Arial"/>
                <w:lang w:val="kk-KZ"/>
              </w:rPr>
              <w:t>санау</w:t>
            </w:r>
            <w:r w:rsidR="00B6091F">
              <w:rPr>
                <w:rFonts w:ascii="Arial" w:hAnsi="Arial" w:cs="Arial"/>
                <w:lang w:val="kk-KZ"/>
              </w:rPr>
              <w:t xml:space="preserve"> </w:t>
            </w:r>
            <w:r w:rsidR="005C1D2D" w:rsidRPr="00FD7F3A">
              <w:rPr>
                <w:rFonts w:ascii="Arial" w:hAnsi="Arial" w:cs="Arial"/>
                <w:lang w:val="kk-KZ"/>
              </w:rPr>
              <w:t>жүйесіне</w:t>
            </w:r>
            <w:r w:rsidR="00B6091F">
              <w:rPr>
                <w:rFonts w:ascii="Arial" w:hAnsi="Arial" w:cs="Arial"/>
                <w:lang w:val="kk-KZ"/>
              </w:rPr>
              <w:t xml:space="preserve"> </w:t>
            </w:r>
            <w:r w:rsidR="005C1D2D" w:rsidRPr="00FD7F3A">
              <w:rPr>
                <w:rFonts w:ascii="Arial" w:hAnsi="Arial" w:cs="Arial"/>
                <w:lang w:val="kk-KZ"/>
              </w:rPr>
              <w:t>және</w:t>
            </w:r>
            <w:r w:rsidR="00B6091F">
              <w:rPr>
                <w:rFonts w:ascii="Arial" w:hAnsi="Arial" w:cs="Arial"/>
                <w:lang w:val="kk-KZ"/>
              </w:rPr>
              <w:t xml:space="preserve"> </w:t>
            </w:r>
            <w:r w:rsidR="005C1D2D" w:rsidRPr="00FD7F3A">
              <w:rPr>
                <w:rFonts w:ascii="Arial" w:hAnsi="Arial" w:cs="Arial"/>
                <w:lang w:val="kk-KZ"/>
              </w:rPr>
              <w:t>екілік</w:t>
            </w:r>
            <w:r w:rsidR="00B6091F">
              <w:rPr>
                <w:rFonts w:ascii="Arial" w:hAnsi="Arial" w:cs="Arial"/>
                <w:lang w:val="kk-KZ"/>
              </w:rPr>
              <w:t xml:space="preserve"> </w:t>
            </w:r>
            <w:r w:rsidR="005C1D2D" w:rsidRPr="00FD7F3A">
              <w:rPr>
                <w:rFonts w:ascii="Arial" w:hAnsi="Arial" w:cs="Arial"/>
                <w:lang w:val="kk-KZ"/>
              </w:rPr>
              <w:t>санау</w:t>
            </w:r>
            <w:r w:rsidR="00B6091F">
              <w:rPr>
                <w:rFonts w:ascii="Arial" w:hAnsi="Arial" w:cs="Arial"/>
                <w:lang w:val="kk-KZ"/>
              </w:rPr>
              <w:t xml:space="preserve"> </w:t>
            </w:r>
            <w:r w:rsidR="005C1D2D" w:rsidRPr="00FD7F3A">
              <w:rPr>
                <w:rFonts w:ascii="Arial" w:hAnsi="Arial" w:cs="Arial"/>
                <w:lang w:val="kk-KZ"/>
              </w:rPr>
              <w:t>жүйесін</w:t>
            </w:r>
            <w:r w:rsidR="00B6091F">
              <w:rPr>
                <w:rFonts w:ascii="Arial" w:hAnsi="Arial" w:cs="Arial"/>
                <w:lang w:val="kk-KZ"/>
              </w:rPr>
              <w:t xml:space="preserve"> </w:t>
            </w:r>
            <w:r w:rsidR="005C1D2D" w:rsidRPr="00FD7F3A">
              <w:rPr>
                <w:rFonts w:ascii="Arial" w:hAnsi="Arial" w:cs="Arial"/>
                <w:lang w:val="kk-KZ"/>
              </w:rPr>
              <w:t>ондық</w:t>
            </w:r>
            <w:r w:rsidR="00B6091F">
              <w:rPr>
                <w:rFonts w:ascii="Arial" w:hAnsi="Arial" w:cs="Arial"/>
                <w:lang w:val="kk-KZ"/>
              </w:rPr>
              <w:t xml:space="preserve"> </w:t>
            </w:r>
            <w:r w:rsidR="005C1D2D" w:rsidRPr="00FD7F3A">
              <w:rPr>
                <w:rFonts w:ascii="Arial" w:hAnsi="Arial" w:cs="Arial"/>
                <w:lang w:val="kk-KZ"/>
              </w:rPr>
              <w:t>санау</w:t>
            </w:r>
            <w:r w:rsidR="00B6091F">
              <w:rPr>
                <w:rFonts w:ascii="Arial" w:hAnsi="Arial" w:cs="Arial"/>
                <w:lang w:val="kk-KZ"/>
              </w:rPr>
              <w:t xml:space="preserve"> </w:t>
            </w:r>
            <w:r w:rsidR="005C1D2D" w:rsidRPr="00FD7F3A">
              <w:rPr>
                <w:rFonts w:ascii="Arial" w:hAnsi="Arial" w:cs="Arial"/>
                <w:lang w:val="kk-KZ"/>
              </w:rPr>
              <w:t>жүйесіне</w:t>
            </w:r>
            <w:r w:rsidR="00B6091F">
              <w:rPr>
                <w:rFonts w:ascii="Arial" w:hAnsi="Arial" w:cs="Arial"/>
                <w:lang w:val="kk-KZ"/>
              </w:rPr>
              <w:t xml:space="preserve"> ауыстыруды </w:t>
            </w:r>
            <w:r w:rsidRPr="00FD7F3A">
              <w:rPr>
                <w:rFonts w:ascii="Arial" w:hAnsi="Arial" w:cs="Arial"/>
                <w:lang w:val="kk-KZ"/>
              </w:rPr>
              <w:t>тапсырыңыз. А-дан</w:t>
            </w:r>
            <w:r w:rsidR="00B6091F">
              <w:rPr>
                <w:rFonts w:ascii="Arial" w:hAnsi="Arial" w:cs="Arial"/>
                <w:lang w:val="kk-KZ"/>
              </w:rPr>
              <w:t xml:space="preserve"> </w:t>
            </w:r>
            <w:r w:rsidRPr="00FD7F3A">
              <w:rPr>
                <w:rFonts w:ascii="Arial" w:hAnsi="Arial" w:cs="Arial"/>
                <w:lang w:val="kk-KZ"/>
              </w:rPr>
              <w:t>Я-ға дейінгі әріптерді екілік</w:t>
            </w:r>
            <w:r w:rsidR="0012489B" w:rsidRPr="00FD7F3A">
              <w:rPr>
                <w:rFonts w:ascii="Arial" w:hAnsi="Arial" w:cs="Arial"/>
                <w:lang w:val="kk-KZ"/>
              </w:rPr>
              <w:t xml:space="preserve"> сандар қатары арқылы шифрлеуді тапсырыңыз. Әңгімеге қажетті тағы қандай символдарды шифрлеу керек? Жұптаса жұмыс жасай отырып, екілік кодта екеуара хат жазысуды тапсырыңыз.</w:t>
            </w:r>
          </w:p>
          <w:p w:rsidR="00AE688B" w:rsidRPr="00FD7F3A" w:rsidRDefault="00AE688B" w:rsidP="00CF393C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  <w:p w:rsidR="00AE688B" w:rsidRPr="00FD7F3A" w:rsidRDefault="007176BE" w:rsidP="00CF393C">
            <w:pPr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  <w:r w:rsidRPr="00FD7F3A">
              <w:rPr>
                <w:rFonts w:ascii="Arial" w:hAnsi="Arial" w:cs="Arial"/>
                <w:b/>
                <w:lang w:val="kk-KZ"/>
              </w:rPr>
              <w:t>Тереңдетілген</w:t>
            </w:r>
            <w:r w:rsidR="00B6091F">
              <w:rPr>
                <w:rFonts w:ascii="Arial" w:hAnsi="Arial" w:cs="Arial"/>
                <w:b/>
                <w:lang w:val="kk-KZ"/>
              </w:rPr>
              <w:t xml:space="preserve"> </w:t>
            </w:r>
            <w:r w:rsidR="00762188" w:rsidRPr="00FD7F3A">
              <w:rPr>
                <w:rFonts w:ascii="Arial" w:hAnsi="Arial" w:cs="Arial"/>
                <w:b/>
                <w:lang w:val="kk-KZ"/>
              </w:rPr>
              <w:t>деңгей</w:t>
            </w:r>
          </w:p>
          <w:p w:rsidR="00762188" w:rsidRPr="00FD7F3A" w:rsidRDefault="00762188" w:rsidP="00CF393C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  <w:p w:rsidR="0012489B" w:rsidRPr="00FD7F3A" w:rsidRDefault="00760573" w:rsidP="00CF393C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FD7F3A">
              <w:rPr>
                <w:rFonts w:ascii="Arial" w:hAnsi="Arial" w:cs="Arial"/>
                <w:lang w:val="kk-KZ"/>
              </w:rPr>
              <w:t xml:space="preserve">Стандартты үлгі бойынша </w:t>
            </w:r>
            <w:r w:rsidR="00B6091F">
              <w:rPr>
                <w:rFonts w:ascii="Arial" w:hAnsi="Arial" w:cs="Arial"/>
                <w:lang w:val="kk-KZ"/>
              </w:rPr>
              <w:t>8 бит</w:t>
            </w:r>
            <w:r w:rsidR="00F426A6">
              <w:rPr>
                <w:rFonts w:ascii="Arial" w:hAnsi="Arial" w:cs="Arial"/>
                <w:lang w:val="kk-KZ"/>
              </w:rPr>
              <w:t>тік</w:t>
            </w:r>
            <w:r w:rsidR="00B6091F">
              <w:rPr>
                <w:rFonts w:ascii="Arial" w:hAnsi="Arial" w:cs="Arial"/>
                <w:lang w:val="kk-KZ"/>
              </w:rPr>
              <w:t>, 16 бит</w:t>
            </w:r>
            <w:r w:rsidR="00F426A6">
              <w:rPr>
                <w:rFonts w:ascii="Arial" w:hAnsi="Arial" w:cs="Arial"/>
                <w:lang w:val="kk-KZ"/>
              </w:rPr>
              <w:t>тік</w:t>
            </w:r>
            <w:r w:rsidR="00B6091F">
              <w:rPr>
                <w:rFonts w:ascii="Arial" w:hAnsi="Arial" w:cs="Arial"/>
                <w:lang w:val="kk-KZ"/>
              </w:rPr>
              <w:t xml:space="preserve"> және 32 </w:t>
            </w:r>
            <w:r w:rsidR="0012489B" w:rsidRPr="00FD7F3A">
              <w:rPr>
                <w:rFonts w:ascii="Arial" w:hAnsi="Arial" w:cs="Arial"/>
                <w:lang w:val="kk-KZ"/>
              </w:rPr>
              <w:t>битті</w:t>
            </w:r>
            <w:r w:rsidR="00F426A6">
              <w:rPr>
                <w:rFonts w:ascii="Arial" w:hAnsi="Arial" w:cs="Arial"/>
                <w:lang w:val="kk-KZ"/>
              </w:rPr>
              <w:t>к</w:t>
            </w:r>
            <w:r w:rsidR="0012489B" w:rsidRPr="00FD7F3A">
              <w:rPr>
                <w:rFonts w:ascii="Arial" w:hAnsi="Arial" w:cs="Arial"/>
                <w:lang w:val="kk-KZ"/>
              </w:rPr>
              <w:t xml:space="preserve"> компьютер құрылымдарында екілік жүйе цифрларының неше түрлі </w:t>
            </w:r>
            <w:r w:rsidR="00762188" w:rsidRPr="00FD7F3A">
              <w:rPr>
                <w:rFonts w:ascii="Arial" w:hAnsi="Arial" w:cs="Arial"/>
                <w:lang w:val="kk-KZ"/>
              </w:rPr>
              <w:t xml:space="preserve">орналасуы болатынын анықтаңыз. </w:t>
            </w:r>
            <w:r w:rsidR="0012489B" w:rsidRPr="00FD7F3A">
              <w:rPr>
                <w:rFonts w:ascii="Arial" w:hAnsi="Arial" w:cs="Arial"/>
                <w:lang w:val="kk-KZ"/>
              </w:rPr>
              <w:t>Егер екілік негіз</w:t>
            </w:r>
            <w:r w:rsidR="00B6091F">
              <w:rPr>
                <w:rFonts w:ascii="Arial" w:hAnsi="Arial" w:cs="Arial"/>
                <w:lang w:val="kk-KZ"/>
              </w:rPr>
              <w:t>дің</w:t>
            </w:r>
            <w:r w:rsidR="0012489B" w:rsidRPr="00FD7F3A">
              <w:rPr>
                <w:rFonts w:ascii="Arial" w:hAnsi="Arial" w:cs="Arial"/>
                <w:lang w:val="kk-KZ"/>
              </w:rPr>
              <w:t xml:space="preserve"> орнына үш</w:t>
            </w:r>
            <w:r w:rsidR="00862471">
              <w:rPr>
                <w:rFonts w:ascii="Arial" w:hAnsi="Arial" w:cs="Arial"/>
                <w:lang w:val="kk-KZ"/>
              </w:rPr>
              <w:t>тік</w:t>
            </w:r>
            <w:r w:rsidR="0012489B" w:rsidRPr="00FD7F3A">
              <w:rPr>
                <w:rFonts w:ascii="Arial" w:hAnsi="Arial" w:cs="Arial"/>
                <w:lang w:val="kk-KZ"/>
              </w:rPr>
              <w:t xml:space="preserve"> немесе төрттік негізді қолдансақ не болар еді?</w:t>
            </w:r>
          </w:p>
          <w:p w:rsidR="00AE688B" w:rsidRPr="00FD7F3A" w:rsidRDefault="00AE688B" w:rsidP="00CF393C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</w:tr>
      <w:tr w:rsidR="00AE688B" w:rsidRPr="001324F7" w:rsidTr="001A59F7">
        <w:tc>
          <w:tcPr>
            <w:tcW w:w="3054" w:type="dxa"/>
          </w:tcPr>
          <w:p w:rsidR="00AE688B" w:rsidRPr="00FD7F3A" w:rsidRDefault="00762188" w:rsidP="00CF393C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FD7F3A">
              <w:rPr>
                <w:rFonts w:ascii="Arial" w:hAnsi="Arial" w:cs="Arial"/>
                <w:lang w:val="kk-KZ"/>
              </w:rPr>
              <w:t xml:space="preserve">Қосымша </w:t>
            </w:r>
            <w:r w:rsidR="00AE688B" w:rsidRPr="00FD7F3A">
              <w:rPr>
                <w:rFonts w:ascii="Arial" w:hAnsi="Arial" w:cs="Arial"/>
                <w:lang w:val="kk-KZ"/>
              </w:rPr>
              <w:t>жаттығулар</w:t>
            </w:r>
          </w:p>
          <w:p w:rsidR="00AE688B" w:rsidRPr="00FD7F3A" w:rsidRDefault="00AE688B" w:rsidP="00CF393C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6666" w:type="dxa"/>
          </w:tcPr>
          <w:p w:rsidR="00AE688B" w:rsidRPr="00FD7F3A" w:rsidRDefault="00AE688B" w:rsidP="00CF393C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  <w:p w:rsidR="00AE688B" w:rsidRPr="00FD7F3A" w:rsidRDefault="0012489B" w:rsidP="00CF393C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lang w:val="kk-KZ"/>
              </w:rPr>
            </w:pPr>
            <w:r w:rsidRPr="00FD7F3A">
              <w:rPr>
                <w:rFonts w:ascii="Arial" w:hAnsi="Arial" w:cs="Arial"/>
                <w:lang w:val="kk-KZ"/>
              </w:rPr>
              <w:t>100 бет кітапт</w:t>
            </w:r>
            <w:r w:rsidR="00762188" w:rsidRPr="00FD7F3A">
              <w:rPr>
                <w:rFonts w:ascii="Arial" w:hAnsi="Arial" w:cs="Arial"/>
                <w:lang w:val="kk-KZ"/>
              </w:rPr>
              <w:t>ағы сөздер мен әріптердің</w:t>
            </w:r>
            <w:r w:rsidRPr="00FD7F3A">
              <w:rPr>
                <w:rFonts w:ascii="Arial" w:hAnsi="Arial" w:cs="Arial"/>
                <w:lang w:val="kk-KZ"/>
              </w:rPr>
              <w:t xml:space="preserve"> санын</w:t>
            </w:r>
            <w:r w:rsidR="00762188" w:rsidRPr="00FD7F3A">
              <w:rPr>
                <w:rFonts w:ascii="Arial" w:hAnsi="Arial" w:cs="Arial"/>
                <w:lang w:val="kk-KZ"/>
              </w:rPr>
              <w:t xml:space="preserve"> жуықтап есептеңіз. Мұны килобайттармен, </w:t>
            </w:r>
            <w:r w:rsidRPr="00FD7F3A">
              <w:rPr>
                <w:rFonts w:ascii="Arial" w:hAnsi="Arial" w:cs="Arial"/>
                <w:lang w:val="kk-KZ"/>
              </w:rPr>
              <w:t>мегабайттармен</w:t>
            </w:r>
            <w:r w:rsidR="00AE688B" w:rsidRPr="00FD7F3A">
              <w:rPr>
                <w:rFonts w:ascii="Arial" w:hAnsi="Arial" w:cs="Arial"/>
                <w:lang w:val="kk-KZ"/>
              </w:rPr>
              <w:t xml:space="preserve">, </w:t>
            </w:r>
            <w:r w:rsidRPr="00FD7F3A">
              <w:rPr>
                <w:rFonts w:ascii="Arial" w:hAnsi="Arial" w:cs="Arial"/>
                <w:lang w:val="kk-KZ"/>
              </w:rPr>
              <w:t>гигабайттармен және терабайттармен салыстырыңыз</w:t>
            </w:r>
            <w:r w:rsidR="00AE688B" w:rsidRPr="00FD7F3A">
              <w:rPr>
                <w:rFonts w:ascii="Arial" w:hAnsi="Arial" w:cs="Arial"/>
                <w:lang w:val="kk-KZ"/>
              </w:rPr>
              <w:t xml:space="preserve">. </w:t>
            </w:r>
            <w:r w:rsidR="005B2A00" w:rsidRPr="00FD7F3A">
              <w:rPr>
                <w:rFonts w:ascii="Arial" w:hAnsi="Arial" w:cs="Arial"/>
                <w:lang w:val="kk-KZ"/>
              </w:rPr>
              <w:t xml:space="preserve">Бір күн, </w:t>
            </w:r>
            <w:r w:rsidR="00B6091F">
              <w:rPr>
                <w:rFonts w:ascii="Arial" w:hAnsi="Arial" w:cs="Arial"/>
                <w:lang w:val="kk-KZ"/>
              </w:rPr>
              <w:t xml:space="preserve">бір </w:t>
            </w:r>
            <w:r w:rsidR="005B2A00" w:rsidRPr="00FD7F3A">
              <w:rPr>
                <w:rFonts w:ascii="Arial" w:hAnsi="Arial" w:cs="Arial"/>
                <w:lang w:val="kk-KZ"/>
              </w:rPr>
              <w:t>жыл</w:t>
            </w:r>
            <w:r w:rsidR="00E713D8" w:rsidRPr="00FD7F3A">
              <w:rPr>
                <w:rFonts w:ascii="Arial" w:hAnsi="Arial" w:cs="Arial"/>
                <w:lang w:val="kk-KZ"/>
              </w:rPr>
              <w:t xml:space="preserve"> және </w:t>
            </w:r>
            <w:r w:rsidR="00B6091F">
              <w:rPr>
                <w:rFonts w:ascii="Arial" w:hAnsi="Arial" w:cs="Arial"/>
                <w:lang w:val="kk-KZ"/>
              </w:rPr>
              <w:t xml:space="preserve">бір </w:t>
            </w:r>
            <w:r w:rsidR="00E713D8" w:rsidRPr="00FD7F3A">
              <w:rPr>
                <w:rFonts w:ascii="Arial" w:hAnsi="Arial" w:cs="Arial"/>
                <w:lang w:val="kk-KZ"/>
              </w:rPr>
              <w:t>орташа өмір ұзақтығында неше секунд бар?</w:t>
            </w:r>
            <w:r w:rsidR="005B2A00" w:rsidRPr="00FD7F3A">
              <w:rPr>
                <w:rFonts w:ascii="Arial" w:hAnsi="Arial" w:cs="Arial"/>
                <w:lang w:val="kk-KZ"/>
              </w:rPr>
              <w:t xml:space="preserve"> Егер</w:t>
            </w:r>
            <w:r w:rsidR="00E713D8" w:rsidRPr="00FD7F3A">
              <w:rPr>
                <w:rFonts w:ascii="Arial" w:hAnsi="Arial" w:cs="Arial"/>
                <w:lang w:val="kk-KZ"/>
              </w:rPr>
              <w:t xml:space="preserve"> біз</w:t>
            </w:r>
            <w:r w:rsidR="005B2A00" w:rsidRPr="00FD7F3A">
              <w:rPr>
                <w:rFonts w:ascii="Arial" w:hAnsi="Arial" w:cs="Arial"/>
                <w:lang w:val="kk-KZ"/>
              </w:rPr>
              <w:t xml:space="preserve"> тоқтамай сөйлей беретін болсақ, өмір бойы барл</w:t>
            </w:r>
            <w:r w:rsidR="00E713D8" w:rsidRPr="00FD7F3A">
              <w:rPr>
                <w:rFonts w:ascii="Arial" w:hAnsi="Arial" w:cs="Arial"/>
                <w:lang w:val="kk-KZ"/>
              </w:rPr>
              <w:t xml:space="preserve">ығы қанша сөз айтып шығар едік? </w:t>
            </w:r>
            <w:r w:rsidR="005B2A00" w:rsidRPr="00FD7F3A">
              <w:rPr>
                <w:rFonts w:ascii="Arial" w:hAnsi="Arial" w:cs="Arial"/>
                <w:lang w:val="kk-KZ"/>
              </w:rPr>
              <w:t>Осының барлығын жазып алуға қанша компьютер жады қажет болар еді?</w:t>
            </w:r>
          </w:p>
          <w:p w:rsidR="00762188" w:rsidRPr="00FD7F3A" w:rsidRDefault="00762188" w:rsidP="00CF393C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lang w:val="kk-KZ"/>
              </w:rPr>
            </w:pPr>
          </w:p>
        </w:tc>
      </w:tr>
      <w:tr w:rsidR="00AE688B" w:rsidRPr="001324F7" w:rsidTr="001A59F7">
        <w:tc>
          <w:tcPr>
            <w:tcW w:w="3054" w:type="dxa"/>
          </w:tcPr>
          <w:p w:rsidR="00AE688B" w:rsidRPr="00FD7F3A" w:rsidRDefault="00762188" w:rsidP="00CF393C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FD7F3A">
              <w:rPr>
                <w:rFonts w:ascii="Arial" w:hAnsi="Arial" w:cs="Arial"/>
                <w:lang w:val="kk-KZ"/>
              </w:rPr>
              <w:t>Міндетті емес қосымша тапсырмалар</w:t>
            </w:r>
          </w:p>
          <w:p w:rsidR="00AE688B" w:rsidRPr="00FD7F3A" w:rsidRDefault="00AE688B" w:rsidP="00CF393C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6666" w:type="dxa"/>
          </w:tcPr>
          <w:p w:rsidR="00AE688B" w:rsidRPr="00FD7F3A" w:rsidRDefault="00AE688B" w:rsidP="00CF393C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  <w:p w:rsidR="00551938" w:rsidRPr="00FD7F3A" w:rsidRDefault="005B2A00" w:rsidP="00CF393C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FD7F3A">
              <w:rPr>
                <w:rFonts w:ascii="Arial" w:hAnsi="Arial" w:cs="Arial"/>
                <w:lang w:val="kk-KZ"/>
              </w:rPr>
              <w:t xml:space="preserve">Оқушыларға Морзе кодын зерттеп, оның екілік санау жүйесімен байланысын анықтауды тапсырыңыз. Әртүрлі әріптерді жасыруға </w:t>
            </w:r>
            <w:r w:rsidR="00551938" w:rsidRPr="00FD7F3A">
              <w:rPr>
                <w:rFonts w:ascii="Arial" w:hAnsi="Arial" w:cs="Arial"/>
                <w:lang w:val="kk-KZ"/>
              </w:rPr>
              <w:t>арналған кодтарға назар аударып,</w:t>
            </w:r>
            <w:r w:rsidRPr="00FD7F3A">
              <w:rPr>
                <w:rFonts w:ascii="Arial" w:hAnsi="Arial" w:cs="Arial"/>
                <w:lang w:val="kk-KZ"/>
              </w:rPr>
              <w:t xml:space="preserve"> неліктен әрбір әріптің өз код</w:t>
            </w:r>
            <w:r w:rsidR="00760573" w:rsidRPr="00FD7F3A">
              <w:rPr>
                <w:rFonts w:ascii="Arial" w:hAnsi="Arial" w:cs="Arial"/>
                <w:lang w:val="kk-KZ"/>
              </w:rPr>
              <w:t>ы болатынын анықтауды</w:t>
            </w:r>
            <w:bookmarkStart w:id="0" w:name="_GoBack"/>
            <w:bookmarkEnd w:id="0"/>
            <w:r w:rsidR="00551938" w:rsidRPr="00FD7F3A">
              <w:rPr>
                <w:rFonts w:ascii="Arial" w:hAnsi="Arial" w:cs="Arial"/>
                <w:lang w:val="kk-KZ"/>
              </w:rPr>
              <w:t xml:space="preserve"> тапсырыңыз.</w:t>
            </w:r>
          </w:p>
          <w:p w:rsidR="00AE688B" w:rsidRPr="00FD7F3A" w:rsidRDefault="00AE688B" w:rsidP="00CF393C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  <w:p w:rsidR="00762188" w:rsidRPr="00FD7F3A" w:rsidRDefault="00762188" w:rsidP="00CF393C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</w:tr>
    </w:tbl>
    <w:p w:rsidR="00AE688B" w:rsidRPr="00FD7F3A" w:rsidRDefault="00AE688B" w:rsidP="00CF393C">
      <w:pPr>
        <w:spacing w:after="0" w:line="240" w:lineRule="auto"/>
        <w:contextualSpacing/>
        <w:rPr>
          <w:rFonts w:ascii="Arial" w:hAnsi="Arial" w:cs="Arial"/>
          <w:color w:val="FF0000"/>
          <w:lang w:val="kk-KZ"/>
        </w:rPr>
      </w:pPr>
    </w:p>
    <w:p w:rsidR="00121A6E" w:rsidRPr="00FD7F3A" w:rsidRDefault="00121A6E" w:rsidP="00CF393C">
      <w:pPr>
        <w:spacing w:after="0" w:line="240" w:lineRule="auto"/>
        <w:contextualSpacing/>
        <w:rPr>
          <w:rFonts w:ascii="Arial" w:hAnsi="Arial" w:cs="Arial"/>
          <w:lang w:val="kk-KZ"/>
        </w:rPr>
      </w:pPr>
    </w:p>
    <w:sectPr w:rsidR="00121A6E" w:rsidRPr="00FD7F3A" w:rsidSect="001A59F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222" w:rsidRDefault="00460222">
      <w:pPr>
        <w:spacing w:after="0" w:line="240" w:lineRule="auto"/>
      </w:pPr>
      <w:r>
        <w:separator/>
      </w:r>
    </w:p>
  </w:endnote>
  <w:endnote w:type="continuationSeparator" w:id="1">
    <w:p w:rsidR="00460222" w:rsidRDefault="0046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F7" w:rsidRDefault="00380F07">
    <w:pPr>
      <w:pStyle w:val="a3"/>
      <w:jc w:val="right"/>
    </w:pPr>
    <w:fldSimple w:instr=" PAGE   \* MERGEFORMAT ">
      <w:r w:rsidR="001324F7">
        <w:rPr>
          <w:noProof/>
        </w:rPr>
        <w:t>1</w:t>
      </w:r>
    </w:fldSimple>
  </w:p>
  <w:p w:rsidR="001A59F7" w:rsidRDefault="001A59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222" w:rsidRDefault="00460222">
      <w:pPr>
        <w:spacing w:after="0" w:line="240" w:lineRule="auto"/>
      </w:pPr>
      <w:r>
        <w:separator/>
      </w:r>
    </w:p>
  </w:footnote>
  <w:footnote w:type="continuationSeparator" w:id="1">
    <w:p w:rsidR="00460222" w:rsidRDefault="00460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BF3"/>
    <w:multiLevelType w:val="hybridMultilevel"/>
    <w:tmpl w:val="8F54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3003A"/>
    <w:multiLevelType w:val="hybridMultilevel"/>
    <w:tmpl w:val="DF74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12E82"/>
    <w:multiLevelType w:val="hybridMultilevel"/>
    <w:tmpl w:val="DCD8E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03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  <w:lang w:val="ru-RU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F08DB"/>
    <w:multiLevelType w:val="hybridMultilevel"/>
    <w:tmpl w:val="9356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97E40"/>
    <w:multiLevelType w:val="hybridMultilevel"/>
    <w:tmpl w:val="D06EA5D8"/>
    <w:lvl w:ilvl="0" w:tplc="F012A318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9D750EC"/>
    <w:multiLevelType w:val="hybridMultilevel"/>
    <w:tmpl w:val="956E1944"/>
    <w:lvl w:ilvl="0" w:tplc="CBA06DAC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A02975"/>
    <w:multiLevelType w:val="hybridMultilevel"/>
    <w:tmpl w:val="91B43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E2268"/>
    <w:multiLevelType w:val="hybridMultilevel"/>
    <w:tmpl w:val="56F68A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1715A"/>
    <w:multiLevelType w:val="hybridMultilevel"/>
    <w:tmpl w:val="A0A8FAA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D36171"/>
    <w:multiLevelType w:val="hybridMultilevel"/>
    <w:tmpl w:val="C8502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0409C"/>
    <w:multiLevelType w:val="hybridMultilevel"/>
    <w:tmpl w:val="C11E3D02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88B"/>
    <w:rsid w:val="000D1DA1"/>
    <w:rsid w:val="00121A6E"/>
    <w:rsid w:val="0012489B"/>
    <w:rsid w:val="001324F7"/>
    <w:rsid w:val="001A59F7"/>
    <w:rsid w:val="002C68AE"/>
    <w:rsid w:val="00366966"/>
    <w:rsid w:val="00380F07"/>
    <w:rsid w:val="003D690F"/>
    <w:rsid w:val="003E087B"/>
    <w:rsid w:val="00412C4E"/>
    <w:rsid w:val="0044262B"/>
    <w:rsid w:val="00460222"/>
    <w:rsid w:val="00551938"/>
    <w:rsid w:val="005B2A00"/>
    <w:rsid w:val="005C1D2D"/>
    <w:rsid w:val="006A0B60"/>
    <w:rsid w:val="006F02BB"/>
    <w:rsid w:val="006F0FC6"/>
    <w:rsid w:val="007176BE"/>
    <w:rsid w:val="00760573"/>
    <w:rsid w:val="00762188"/>
    <w:rsid w:val="00766363"/>
    <w:rsid w:val="0077115F"/>
    <w:rsid w:val="00846C56"/>
    <w:rsid w:val="00856BFC"/>
    <w:rsid w:val="00862471"/>
    <w:rsid w:val="00AE688B"/>
    <w:rsid w:val="00B6091F"/>
    <w:rsid w:val="00CE72A4"/>
    <w:rsid w:val="00CF02A9"/>
    <w:rsid w:val="00CF393C"/>
    <w:rsid w:val="00D30414"/>
    <w:rsid w:val="00DB062D"/>
    <w:rsid w:val="00E70E19"/>
    <w:rsid w:val="00E713D8"/>
    <w:rsid w:val="00E76860"/>
    <w:rsid w:val="00F426A6"/>
    <w:rsid w:val="00F4731E"/>
    <w:rsid w:val="00F6081F"/>
    <w:rsid w:val="00F6178E"/>
    <w:rsid w:val="00FD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8B"/>
    <w:rPr>
      <w:rFonts w:ascii="Calibri" w:eastAsia="Times New Roman" w:hAnsi="Calibri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6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E688B"/>
    <w:rPr>
      <w:rFonts w:ascii="Calibri" w:eastAsia="Times New Roman" w:hAnsi="Calibri" w:cs="Times New Roman"/>
      <w:lang w:val="en-GB" w:eastAsia="en-GB"/>
    </w:rPr>
  </w:style>
  <w:style w:type="paragraph" w:styleId="a5">
    <w:name w:val="List Paragraph"/>
    <w:basedOn w:val="a"/>
    <w:uiPriority w:val="34"/>
    <w:qFormat/>
    <w:rsid w:val="00AE68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FC6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8B"/>
    <w:rPr>
      <w:rFonts w:ascii="Calibri" w:eastAsia="Times New Roman" w:hAnsi="Calibri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6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E688B"/>
    <w:rPr>
      <w:rFonts w:ascii="Calibri" w:eastAsia="Times New Roman" w:hAnsi="Calibri" w:cs="Times New Roman"/>
      <w:lang w:val="en-GB" w:eastAsia="en-GB"/>
    </w:rPr>
  </w:style>
  <w:style w:type="paragraph" w:styleId="a5">
    <w:name w:val="List Paragraph"/>
    <w:basedOn w:val="a"/>
    <w:uiPriority w:val="34"/>
    <w:qFormat/>
    <w:rsid w:val="00AE68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F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Nazgul</cp:lastModifiedBy>
  <cp:revision>7</cp:revision>
  <dcterms:created xsi:type="dcterms:W3CDTF">2013-12-27T06:22:00Z</dcterms:created>
  <dcterms:modified xsi:type="dcterms:W3CDTF">2014-01-07T17:35:00Z</dcterms:modified>
</cp:coreProperties>
</file>