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D3F7" w14:textId="77777777" w:rsidR="00252CDA" w:rsidRPr="003C5A2E" w:rsidRDefault="00EF0510" w:rsidP="003C5A2E">
      <w:pPr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3C5A2E">
        <w:rPr>
          <w:rFonts w:ascii="Arial" w:hAnsi="Arial" w:cs="Arial"/>
          <w:b/>
          <w:sz w:val="28"/>
          <w:szCs w:val="28"/>
          <w:lang w:val="ru-RU"/>
        </w:rPr>
        <w:t>Соотношения: Обмен валюты</w:t>
      </w:r>
    </w:p>
    <w:p w14:paraId="145C6374" w14:textId="77777777" w:rsidR="00252CDA" w:rsidRPr="003C5A2E" w:rsidRDefault="00252CDA" w:rsidP="003C5A2E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37601FE0" w14:textId="77777777" w:rsidR="00252CDA" w:rsidRPr="003C5A2E" w:rsidRDefault="00EF0510" w:rsidP="003C5A2E">
      <w:pPr>
        <w:spacing w:after="0" w:line="240" w:lineRule="auto"/>
        <w:contextualSpacing/>
        <w:outlineLvl w:val="0"/>
        <w:rPr>
          <w:rFonts w:ascii="Arial" w:hAnsi="Arial" w:cs="Arial"/>
          <w:b/>
          <w:lang w:val="ru-RU"/>
        </w:rPr>
      </w:pPr>
      <w:r w:rsidRPr="003C5A2E">
        <w:rPr>
          <w:rFonts w:ascii="Arial" w:hAnsi="Arial" w:cs="Arial"/>
          <w:b/>
          <w:lang w:val="ru-RU"/>
        </w:rPr>
        <w:t>Основное содержание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52CDA" w:rsidRPr="003C5A2E" w14:paraId="12BF6EF3" w14:textId="77777777">
        <w:tc>
          <w:tcPr>
            <w:tcW w:w="9242" w:type="dxa"/>
          </w:tcPr>
          <w:p w14:paraId="7DB399D5" w14:textId="77777777" w:rsidR="00252CDA" w:rsidRPr="003C5A2E" w:rsidRDefault="00252CDA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76B199CD" w14:textId="77777777" w:rsidR="00252CDA" w:rsidRDefault="00EF0510" w:rsidP="003C5A2E">
            <w:pPr>
              <w:spacing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 xml:space="preserve">Этот фильм повествует о валютах, используемых </w:t>
            </w:r>
            <w:r w:rsidR="009666BF" w:rsidRPr="003C5A2E">
              <w:rPr>
                <w:rFonts w:ascii="Arial" w:hAnsi="Arial" w:cs="Arial"/>
                <w:lang w:val="ru-RU"/>
              </w:rPr>
              <w:t>банкирами</w:t>
            </w:r>
            <w:r w:rsidRPr="003C5A2E">
              <w:rPr>
                <w:rFonts w:ascii="Arial" w:hAnsi="Arial" w:cs="Arial"/>
                <w:lang w:val="ru-RU"/>
              </w:rPr>
              <w:t xml:space="preserve"> на международном финансов</w:t>
            </w:r>
            <w:r w:rsidR="009666BF" w:rsidRPr="003C5A2E">
              <w:rPr>
                <w:rFonts w:ascii="Arial" w:hAnsi="Arial" w:cs="Arial"/>
                <w:lang w:val="ru-RU"/>
              </w:rPr>
              <w:t>о</w:t>
            </w:r>
            <w:r w:rsidRPr="003C5A2E">
              <w:rPr>
                <w:rFonts w:ascii="Arial" w:hAnsi="Arial" w:cs="Arial"/>
                <w:lang w:val="ru-RU"/>
              </w:rPr>
              <w:t>м рынке и туристами из США, посещающими Индию. В фильме обменный курс определяется как соотношение</w:t>
            </w:r>
            <w:r w:rsidR="0078093D" w:rsidRPr="003C5A2E">
              <w:rPr>
                <w:rFonts w:ascii="Arial" w:hAnsi="Arial" w:cs="Arial"/>
                <w:lang w:val="ru-RU"/>
              </w:rPr>
              <w:t>,</w:t>
            </w:r>
            <w:r w:rsidRPr="003C5A2E">
              <w:rPr>
                <w:rFonts w:ascii="Arial" w:hAnsi="Arial" w:cs="Arial"/>
                <w:lang w:val="ru-RU"/>
              </w:rPr>
              <w:t xml:space="preserve"> и на примерах показывается, как деньги могут зараб</w:t>
            </w:r>
            <w:r w:rsidR="009666BF" w:rsidRPr="003C5A2E">
              <w:rPr>
                <w:rFonts w:ascii="Arial" w:hAnsi="Arial" w:cs="Arial"/>
                <w:lang w:val="ru-RU"/>
              </w:rPr>
              <w:t>а</w:t>
            </w:r>
            <w:r w:rsidRPr="003C5A2E">
              <w:rPr>
                <w:rFonts w:ascii="Arial" w:hAnsi="Arial" w:cs="Arial"/>
                <w:lang w:val="ru-RU"/>
              </w:rPr>
              <w:t>ты</w:t>
            </w:r>
            <w:r w:rsidR="009666BF" w:rsidRPr="003C5A2E">
              <w:rPr>
                <w:rFonts w:ascii="Arial" w:hAnsi="Arial" w:cs="Arial"/>
                <w:lang w:val="ru-RU"/>
              </w:rPr>
              <w:t>ваться</w:t>
            </w:r>
            <w:r w:rsidRPr="003C5A2E">
              <w:rPr>
                <w:rFonts w:ascii="Arial" w:hAnsi="Arial" w:cs="Arial"/>
                <w:lang w:val="ru-RU"/>
              </w:rPr>
              <w:t xml:space="preserve"> (или тра</w:t>
            </w:r>
            <w:r w:rsidR="009666BF" w:rsidRPr="003C5A2E">
              <w:rPr>
                <w:rFonts w:ascii="Arial" w:hAnsi="Arial" w:cs="Arial"/>
                <w:lang w:val="ru-RU"/>
              </w:rPr>
              <w:t>титься</w:t>
            </w:r>
            <w:r w:rsidRPr="003C5A2E">
              <w:rPr>
                <w:rFonts w:ascii="Arial" w:hAnsi="Arial" w:cs="Arial"/>
                <w:lang w:val="ru-RU"/>
              </w:rPr>
              <w:t xml:space="preserve">) </w:t>
            </w:r>
            <w:r w:rsidR="009666BF" w:rsidRPr="003C5A2E">
              <w:rPr>
                <w:rFonts w:ascii="Arial" w:hAnsi="Arial" w:cs="Arial"/>
                <w:lang w:val="ru-RU"/>
              </w:rPr>
              <w:t xml:space="preserve">в </w:t>
            </w:r>
            <w:r w:rsidRPr="003C5A2E">
              <w:rPr>
                <w:rFonts w:ascii="Arial" w:hAnsi="Arial" w:cs="Arial"/>
                <w:lang w:val="ru-RU"/>
              </w:rPr>
              <w:t xml:space="preserve">результате колебаний валютных курсов. Упоминаются основные экономические факторы курсов валют. </w:t>
            </w:r>
            <w:r w:rsidR="009666BF" w:rsidRPr="003C5A2E">
              <w:rPr>
                <w:rFonts w:ascii="Arial" w:hAnsi="Arial" w:cs="Arial"/>
                <w:lang w:val="ru-RU"/>
              </w:rPr>
              <w:t>Учащиеся</w:t>
            </w:r>
            <w:r w:rsidRPr="003C5A2E">
              <w:rPr>
                <w:rFonts w:ascii="Arial" w:hAnsi="Arial" w:cs="Arial"/>
                <w:lang w:val="ru-RU"/>
              </w:rPr>
              <w:t xml:space="preserve"> должны понимать, что разные страны используют разные валюты, и должны </w:t>
            </w:r>
            <w:r w:rsidR="00BA64A7" w:rsidRPr="003C5A2E">
              <w:rPr>
                <w:rFonts w:ascii="Arial" w:hAnsi="Arial" w:cs="Arial"/>
                <w:lang w:val="ru-RU"/>
              </w:rPr>
              <w:t xml:space="preserve">уверенно решать </w:t>
            </w:r>
            <w:r w:rsidRPr="003C5A2E">
              <w:rPr>
                <w:rFonts w:ascii="Arial" w:hAnsi="Arial" w:cs="Arial"/>
                <w:lang w:val="ru-RU"/>
              </w:rPr>
              <w:t>задачи с соотношениями. Никаких других конкретных математических знаний не требуется.</w:t>
            </w:r>
          </w:p>
          <w:p w14:paraId="6E2168D4" w14:textId="77777777" w:rsidR="00673FE8" w:rsidRPr="003C5A2E" w:rsidRDefault="00673FE8" w:rsidP="003C5A2E">
            <w:pPr>
              <w:spacing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14:paraId="55102356" w14:textId="77777777" w:rsidR="00252CDA" w:rsidRPr="003C5A2E" w:rsidRDefault="00252CDA" w:rsidP="003C5A2E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672889E2" w14:textId="77777777" w:rsidR="00252CDA" w:rsidRPr="003C5A2E" w:rsidRDefault="00EF0510" w:rsidP="003C5A2E">
      <w:pPr>
        <w:spacing w:after="0" w:line="240" w:lineRule="auto"/>
        <w:contextualSpacing/>
        <w:outlineLvl w:val="0"/>
        <w:rPr>
          <w:rFonts w:ascii="Arial" w:hAnsi="Arial" w:cs="Arial"/>
          <w:b/>
          <w:lang w:val="ru-RU"/>
        </w:rPr>
      </w:pPr>
      <w:proofErr w:type="spellStart"/>
      <w:r w:rsidRPr="003C5A2E">
        <w:rPr>
          <w:rFonts w:ascii="Arial" w:hAnsi="Arial" w:cs="Arial"/>
          <w:b/>
        </w:rPr>
        <w:t>Основные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результаты</w:t>
      </w:r>
      <w:proofErr w:type="spellEnd"/>
    </w:p>
    <w:p w14:paraId="193E95AB" w14:textId="77777777" w:rsidR="00B90A23" w:rsidRPr="003C5A2E" w:rsidRDefault="00B90A23" w:rsidP="003C5A2E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1100908C" w14:textId="77777777" w:rsidR="00252CDA" w:rsidRPr="003C5A2E" w:rsidRDefault="00BA64A7" w:rsidP="003C5A2E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Ц</w:t>
      </w:r>
      <w:r w:rsidR="002437BD" w:rsidRPr="003C5A2E">
        <w:rPr>
          <w:rFonts w:ascii="Arial" w:hAnsi="Arial" w:cs="Arial"/>
          <w:lang w:val="ru-RU"/>
        </w:rPr>
        <w:t>ели</w:t>
      </w:r>
      <w:r w:rsidR="00EF0510" w:rsidRPr="003C5A2E">
        <w:rPr>
          <w:rFonts w:ascii="Arial" w:hAnsi="Arial" w:cs="Arial"/>
          <w:lang w:val="ru-RU"/>
        </w:rPr>
        <w:t xml:space="preserve"> </w:t>
      </w:r>
      <w:r w:rsidRPr="003C5A2E">
        <w:rPr>
          <w:rFonts w:ascii="Arial" w:hAnsi="Arial" w:cs="Arial"/>
          <w:lang w:val="ru-RU"/>
        </w:rPr>
        <w:t>урока</w:t>
      </w:r>
      <w:r w:rsidR="002437BD" w:rsidRPr="003C5A2E">
        <w:rPr>
          <w:rFonts w:ascii="Arial" w:hAnsi="Arial" w:cs="Arial"/>
          <w:lang w:val="ru-RU"/>
        </w:rPr>
        <w:t>:</w:t>
      </w:r>
    </w:p>
    <w:p w14:paraId="5DB61304" w14:textId="77777777" w:rsidR="00252CDA" w:rsidRPr="003C5A2E" w:rsidRDefault="002437BD" w:rsidP="003C5A2E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Развивать у</w:t>
      </w:r>
      <w:r w:rsidR="00EF0510" w:rsidRPr="003C5A2E">
        <w:rPr>
          <w:rFonts w:ascii="Arial" w:hAnsi="Arial" w:cs="Arial"/>
          <w:lang w:val="ru-RU"/>
        </w:rPr>
        <w:t>ме</w:t>
      </w:r>
      <w:r w:rsidRPr="003C5A2E">
        <w:rPr>
          <w:rFonts w:ascii="Arial" w:hAnsi="Arial" w:cs="Arial"/>
          <w:lang w:val="ru-RU"/>
        </w:rPr>
        <w:t>ние</w:t>
      </w:r>
      <w:r w:rsidR="00EF0510" w:rsidRPr="003C5A2E">
        <w:rPr>
          <w:rFonts w:ascii="Arial" w:hAnsi="Arial" w:cs="Arial"/>
          <w:lang w:val="ru-RU"/>
        </w:rPr>
        <w:t xml:space="preserve"> использовать обозначения соотношений, включая сокращение до простейшей формы</w:t>
      </w:r>
      <w:r w:rsidR="002813E0" w:rsidRPr="003C5A2E">
        <w:rPr>
          <w:rFonts w:ascii="Arial" w:hAnsi="Arial" w:cs="Arial"/>
          <w:lang w:val="ru-RU"/>
        </w:rPr>
        <w:t xml:space="preserve"> 1:</w:t>
      </w:r>
      <w:r w:rsidR="00EF0510" w:rsidRPr="003C5A2E">
        <w:rPr>
          <w:rFonts w:ascii="Arial" w:hAnsi="Arial" w:cs="Arial"/>
        </w:rPr>
        <w:t>N</w:t>
      </w:r>
      <w:r w:rsidR="00EF0510" w:rsidRPr="003C5A2E">
        <w:rPr>
          <w:rFonts w:ascii="Arial" w:hAnsi="Arial" w:cs="Arial"/>
          <w:lang w:val="ru-RU"/>
        </w:rPr>
        <w:t>.</w:t>
      </w:r>
    </w:p>
    <w:p w14:paraId="2D045739" w14:textId="77777777" w:rsidR="00E07EAC" w:rsidRPr="003C5A2E" w:rsidRDefault="002437BD" w:rsidP="003C5A2E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Развивать умение</w:t>
      </w:r>
      <w:r w:rsidR="00EF0510" w:rsidRPr="003C5A2E">
        <w:rPr>
          <w:rFonts w:ascii="Arial" w:hAnsi="Arial" w:cs="Arial"/>
          <w:lang w:val="ru-RU"/>
        </w:rPr>
        <w:t xml:space="preserve"> выполнять вычисления с использованием валют, в том числе преобразование между различными валютами.</w:t>
      </w:r>
    </w:p>
    <w:p w14:paraId="1A92E639" w14:textId="77777777" w:rsidR="00252CDA" w:rsidRPr="003C5A2E" w:rsidRDefault="002437BD" w:rsidP="003C5A2E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Развивать умение</w:t>
      </w:r>
      <w:r w:rsidR="00EF0510" w:rsidRPr="003C5A2E">
        <w:rPr>
          <w:rFonts w:ascii="Arial" w:hAnsi="Arial" w:cs="Arial"/>
          <w:lang w:val="ru-RU"/>
        </w:rPr>
        <w:t xml:space="preserve"> использовать правила умножения, деления, сложения и вычитания.</w:t>
      </w:r>
    </w:p>
    <w:p w14:paraId="1096DB3F" w14:textId="77777777" w:rsidR="00D81A6D" w:rsidRPr="003C5A2E" w:rsidRDefault="00D81A6D" w:rsidP="003C5A2E">
      <w:pPr>
        <w:pStyle w:val="MediumGrid1-Accent21"/>
        <w:spacing w:after="0" w:line="240" w:lineRule="auto"/>
        <w:ind w:left="1440"/>
        <w:rPr>
          <w:rFonts w:ascii="Arial" w:hAnsi="Arial" w:cs="Arial"/>
          <w:lang w:val="ru-RU"/>
        </w:rPr>
      </w:pPr>
    </w:p>
    <w:p w14:paraId="0665BEC1" w14:textId="77777777" w:rsidR="00252CDA" w:rsidRPr="003C5A2E" w:rsidRDefault="00EF0510" w:rsidP="003C5A2E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003C5A2E">
        <w:rPr>
          <w:rFonts w:ascii="Arial" w:hAnsi="Arial" w:cs="Arial"/>
        </w:rPr>
        <w:t>Рекомендуемые</w:t>
      </w:r>
      <w:proofErr w:type="spellEnd"/>
      <w:r w:rsidRPr="003C5A2E">
        <w:rPr>
          <w:rFonts w:ascii="Arial" w:hAnsi="Arial" w:cs="Arial"/>
        </w:rPr>
        <w:t xml:space="preserve"> </w:t>
      </w:r>
      <w:r w:rsidR="002437BD" w:rsidRPr="003C5A2E">
        <w:rPr>
          <w:rFonts w:ascii="Arial" w:hAnsi="Arial" w:cs="Arial"/>
          <w:lang w:val="ru-RU"/>
        </w:rPr>
        <w:t>задания:</w:t>
      </w:r>
    </w:p>
    <w:p w14:paraId="0853B4CE" w14:textId="77777777" w:rsidR="00252CDA" w:rsidRPr="003C5A2E" w:rsidRDefault="00EF0510" w:rsidP="003C5A2E">
      <w:pPr>
        <w:pStyle w:val="MediumGrid1-Accent21"/>
        <w:numPr>
          <w:ilvl w:val="1"/>
          <w:numId w:val="7"/>
        </w:numPr>
        <w:spacing w:after="0" w:line="240" w:lineRule="auto"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Конвертирова</w:t>
      </w:r>
      <w:r w:rsidR="002437BD" w:rsidRPr="003C5A2E">
        <w:rPr>
          <w:rFonts w:ascii="Arial" w:hAnsi="Arial" w:cs="Arial"/>
          <w:lang w:val="ru-RU"/>
        </w:rPr>
        <w:t>ние</w:t>
      </w:r>
      <w:r w:rsidRPr="003C5A2E">
        <w:rPr>
          <w:rFonts w:ascii="Arial" w:hAnsi="Arial" w:cs="Arial"/>
          <w:lang w:val="ru-RU"/>
        </w:rPr>
        <w:t xml:space="preserve"> валют</w:t>
      </w:r>
      <w:r w:rsidR="002437BD" w:rsidRPr="003C5A2E">
        <w:rPr>
          <w:rFonts w:ascii="Arial" w:hAnsi="Arial" w:cs="Arial"/>
          <w:lang w:val="ru-RU"/>
        </w:rPr>
        <w:t>ы</w:t>
      </w:r>
      <w:r w:rsidRPr="003C5A2E">
        <w:rPr>
          <w:rFonts w:ascii="Arial" w:hAnsi="Arial" w:cs="Arial"/>
          <w:lang w:val="ru-RU"/>
        </w:rPr>
        <w:t xml:space="preserve"> по разным валютным курсам.</w:t>
      </w:r>
    </w:p>
    <w:p w14:paraId="0E4BE947" w14:textId="77777777" w:rsidR="00252CDA" w:rsidRPr="003C5A2E" w:rsidRDefault="00EF0510" w:rsidP="003C5A2E">
      <w:pPr>
        <w:pStyle w:val="MediumGrid1-Accent21"/>
        <w:numPr>
          <w:ilvl w:val="1"/>
          <w:numId w:val="7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3C5A2E">
        <w:rPr>
          <w:rFonts w:ascii="Arial" w:hAnsi="Arial" w:cs="Arial"/>
          <w:lang w:val="ru-RU"/>
        </w:rPr>
        <w:t>Рассчит</w:t>
      </w:r>
      <w:r w:rsidR="002437BD" w:rsidRPr="003C5A2E">
        <w:rPr>
          <w:rFonts w:ascii="Arial" w:hAnsi="Arial" w:cs="Arial"/>
          <w:lang w:val="ru-RU"/>
        </w:rPr>
        <w:t>ывание</w:t>
      </w:r>
      <w:proofErr w:type="spellEnd"/>
      <w:r w:rsidRPr="003C5A2E">
        <w:rPr>
          <w:rFonts w:ascii="Arial" w:hAnsi="Arial" w:cs="Arial"/>
          <w:lang w:val="ru-RU"/>
        </w:rPr>
        <w:t xml:space="preserve"> обменн</w:t>
      </w:r>
      <w:r w:rsidR="002437BD" w:rsidRPr="003C5A2E">
        <w:rPr>
          <w:rFonts w:ascii="Arial" w:hAnsi="Arial" w:cs="Arial"/>
          <w:lang w:val="ru-RU"/>
        </w:rPr>
        <w:t>ого</w:t>
      </w:r>
      <w:r w:rsidRPr="003C5A2E">
        <w:rPr>
          <w:rFonts w:ascii="Arial" w:hAnsi="Arial" w:cs="Arial"/>
          <w:lang w:val="ru-RU"/>
        </w:rPr>
        <w:t xml:space="preserve"> курс</w:t>
      </w:r>
      <w:r w:rsidR="002437BD" w:rsidRPr="003C5A2E">
        <w:rPr>
          <w:rFonts w:ascii="Arial" w:hAnsi="Arial" w:cs="Arial"/>
          <w:lang w:val="ru-RU"/>
        </w:rPr>
        <w:t>а</w:t>
      </w:r>
      <w:r w:rsidRPr="003C5A2E">
        <w:rPr>
          <w:rFonts w:ascii="Arial" w:hAnsi="Arial" w:cs="Arial"/>
          <w:lang w:val="ru-RU"/>
        </w:rPr>
        <w:t xml:space="preserve"> А:С, используя заданные обменные курсы</w:t>
      </w:r>
      <w:proofErr w:type="gramStart"/>
      <w:r w:rsidRPr="003C5A2E">
        <w:rPr>
          <w:rFonts w:ascii="Arial" w:hAnsi="Arial" w:cs="Arial"/>
          <w:lang w:val="ru-RU"/>
        </w:rPr>
        <w:t xml:space="preserve"> А</w:t>
      </w:r>
      <w:proofErr w:type="gramEnd"/>
      <w:r w:rsidRPr="003C5A2E">
        <w:rPr>
          <w:rFonts w:ascii="Arial" w:hAnsi="Arial" w:cs="Arial"/>
          <w:lang w:val="ru-RU"/>
        </w:rPr>
        <w:t>:</w:t>
      </w:r>
      <w:r w:rsidRPr="003C5A2E">
        <w:rPr>
          <w:rFonts w:ascii="Arial" w:hAnsi="Arial" w:cs="Arial"/>
        </w:rPr>
        <w:t>B</w:t>
      </w:r>
      <w:r w:rsidRPr="003C5A2E">
        <w:rPr>
          <w:rFonts w:ascii="Arial" w:hAnsi="Arial" w:cs="Arial"/>
          <w:lang w:val="ru-RU"/>
        </w:rPr>
        <w:t xml:space="preserve"> и </w:t>
      </w:r>
      <w:r w:rsidRPr="003C5A2E">
        <w:rPr>
          <w:rFonts w:ascii="Arial" w:hAnsi="Arial" w:cs="Arial"/>
        </w:rPr>
        <w:t>B</w:t>
      </w:r>
      <w:proofErr w:type="gramStart"/>
      <w:r w:rsidRPr="003C5A2E">
        <w:rPr>
          <w:rFonts w:ascii="Arial" w:hAnsi="Arial" w:cs="Arial"/>
          <w:lang w:val="ru-RU"/>
        </w:rPr>
        <w:t>:</w:t>
      </w:r>
      <w:r w:rsidRPr="003C5A2E">
        <w:rPr>
          <w:rFonts w:ascii="Arial" w:hAnsi="Arial" w:cs="Arial"/>
        </w:rPr>
        <w:t>C</w:t>
      </w:r>
      <w:proofErr w:type="gramEnd"/>
      <w:r w:rsidRPr="003C5A2E">
        <w:rPr>
          <w:rFonts w:ascii="Arial" w:hAnsi="Arial" w:cs="Arial"/>
          <w:lang w:val="ru-RU"/>
        </w:rPr>
        <w:t>.</w:t>
      </w:r>
    </w:p>
    <w:p w14:paraId="1141033D" w14:textId="77777777" w:rsidR="00252CDA" w:rsidRPr="003C5A2E" w:rsidRDefault="00252CDA" w:rsidP="003C5A2E">
      <w:pPr>
        <w:pStyle w:val="MediumGrid1-Accent21"/>
        <w:spacing w:after="0" w:line="240" w:lineRule="auto"/>
        <w:rPr>
          <w:rFonts w:ascii="Arial" w:hAnsi="Arial" w:cs="Arial"/>
          <w:lang w:val="ru-RU"/>
        </w:rPr>
      </w:pPr>
    </w:p>
    <w:p w14:paraId="062608B7" w14:textId="77777777" w:rsidR="00252CDA" w:rsidRPr="003C5A2E" w:rsidRDefault="00EF0510" w:rsidP="003C5A2E">
      <w:pPr>
        <w:spacing w:after="0" w:line="240" w:lineRule="auto"/>
        <w:contextualSpacing/>
        <w:outlineLvl w:val="0"/>
        <w:rPr>
          <w:rFonts w:ascii="Arial" w:hAnsi="Arial" w:cs="Arial"/>
          <w:b/>
        </w:rPr>
      </w:pPr>
      <w:proofErr w:type="spellStart"/>
      <w:r w:rsidRPr="003C5A2E">
        <w:rPr>
          <w:rFonts w:ascii="Arial" w:hAnsi="Arial" w:cs="Arial"/>
          <w:b/>
        </w:rPr>
        <w:t>Дополнительные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результаты</w:t>
      </w:r>
      <w:proofErr w:type="spellEnd"/>
    </w:p>
    <w:p w14:paraId="7C2907E1" w14:textId="77777777" w:rsidR="00E348DA" w:rsidRPr="003C5A2E" w:rsidRDefault="00E348DA" w:rsidP="003C5A2E">
      <w:pPr>
        <w:spacing w:after="0" w:line="240" w:lineRule="auto"/>
        <w:contextualSpacing/>
        <w:rPr>
          <w:rFonts w:ascii="Arial" w:hAnsi="Arial" w:cs="Arial"/>
          <w:b/>
        </w:rPr>
      </w:pPr>
    </w:p>
    <w:p w14:paraId="4D2033CE" w14:textId="77777777" w:rsidR="00252CDA" w:rsidRPr="003C5A2E" w:rsidRDefault="00BA64A7" w:rsidP="003C5A2E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Ц</w:t>
      </w:r>
      <w:r w:rsidR="002437BD" w:rsidRPr="003C5A2E">
        <w:rPr>
          <w:rFonts w:ascii="Arial" w:hAnsi="Arial" w:cs="Arial"/>
          <w:lang w:val="ru-RU"/>
        </w:rPr>
        <w:t>ели</w:t>
      </w:r>
      <w:r w:rsidR="00EF0510" w:rsidRPr="003C5A2E">
        <w:rPr>
          <w:rFonts w:ascii="Arial" w:hAnsi="Arial" w:cs="Arial"/>
          <w:lang w:val="ru-RU"/>
        </w:rPr>
        <w:t xml:space="preserve"> </w:t>
      </w:r>
      <w:r w:rsidRPr="003C5A2E">
        <w:rPr>
          <w:rFonts w:ascii="Arial" w:hAnsi="Arial" w:cs="Arial"/>
          <w:lang w:val="ru-RU"/>
        </w:rPr>
        <w:t>урока</w:t>
      </w:r>
      <w:r w:rsidR="002437BD" w:rsidRPr="003C5A2E">
        <w:rPr>
          <w:rFonts w:ascii="Arial" w:hAnsi="Arial" w:cs="Arial"/>
          <w:lang w:val="ru-RU"/>
        </w:rPr>
        <w:t>:</w:t>
      </w:r>
    </w:p>
    <w:p w14:paraId="6770436B" w14:textId="77777777" w:rsidR="00252CDA" w:rsidRPr="003C5A2E" w:rsidRDefault="002437BD" w:rsidP="003C5A2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 xml:space="preserve">Развивать умение </w:t>
      </w:r>
      <w:r w:rsidR="00EF0510" w:rsidRPr="003C5A2E">
        <w:rPr>
          <w:rFonts w:ascii="Arial" w:hAnsi="Arial" w:cs="Arial"/>
          <w:lang w:val="ru-RU"/>
        </w:rPr>
        <w:t xml:space="preserve">чертить и интерпретировать графики преобразования прямой линии и графики конвертации валют. </w:t>
      </w:r>
    </w:p>
    <w:p w14:paraId="58D75B0D" w14:textId="77777777" w:rsidR="00CB677D" w:rsidRPr="003C5A2E" w:rsidRDefault="009666BF" w:rsidP="003C5A2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Сформировать</w:t>
      </w:r>
      <w:r w:rsidR="00EF0510" w:rsidRPr="003C5A2E">
        <w:rPr>
          <w:rFonts w:ascii="Arial" w:hAnsi="Arial" w:cs="Arial"/>
          <w:lang w:val="ru-RU"/>
        </w:rPr>
        <w:t xml:space="preserve"> </w:t>
      </w:r>
      <w:r w:rsidRPr="003C5A2E">
        <w:rPr>
          <w:rFonts w:ascii="Arial" w:hAnsi="Arial" w:cs="Arial"/>
          <w:lang w:val="ru-RU"/>
        </w:rPr>
        <w:t>понятие</w:t>
      </w:r>
      <w:r w:rsidR="00EF0510" w:rsidRPr="003C5A2E">
        <w:rPr>
          <w:rFonts w:ascii="Arial" w:hAnsi="Arial" w:cs="Arial"/>
          <w:lang w:val="ru-RU"/>
        </w:rPr>
        <w:t xml:space="preserve"> концепци</w:t>
      </w:r>
      <w:r w:rsidRPr="003C5A2E">
        <w:rPr>
          <w:rFonts w:ascii="Arial" w:hAnsi="Arial" w:cs="Arial"/>
          <w:lang w:val="ru-RU"/>
        </w:rPr>
        <w:t>и</w:t>
      </w:r>
      <w:r w:rsidR="00EF0510" w:rsidRPr="003C5A2E">
        <w:rPr>
          <w:rFonts w:ascii="Arial" w:hAnsi="Arial" w:cs="Arial"/>
          <w:lang w:val="ru-RU"/>
        </w:rPr>
        <w:t xml:space="preserve"> риска в финансовых операциях.</w:t>
      </w:r>
    </w:p>
    <w:p w14:paraId="58CCF33D" w14:textId="77777777" w:rsidR="00252CDA" w:rsidRPr="003C5A2E" w:rsidRDefault="002437BD" w:rsidP="003C5A2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Развивать умение</w:t>
      </w:r>
      <w:r w:rsidR="00EF0510" w:rsidRPr="003C5A2E">
        <w:rPr>
          <w:rFonts w:ascii="Arial" w:hAnsi="Arial" w:cs="Arial"/>
          <w:lang w:val="ru-RU"/>
        </w:rPr>
        <w:t xml:space="preserve"> идентифицировать экономические факторы валютных курсов. </w:t>
      </w:r>
    </w:p>
    <w:p w14:paraId="499C4C1E" w14:textId="77777777" w:rsidR="002813E0" w:rsidRPr="003C5A2E" w:rsidRDefault="002813E0" w:rsidP="003C5A2E">
      <w:pPr>
        <w:spacing w:after="0" w:line="240" w:lineRule="auto"/>
        <w:ind w:left="1440"/>
        <w:contextualSpacing/>
        <w:rPr>
          <w:rFonts w:ascii="Arial" w:hAnsi="Arial" w:cs="Arial"/>
          <w:lang w:val="ru-RU"/>
        </w:rPr>
      </w:pPr>
    </w:p>
    <w:p w14:paraId="0C20F664" w14:textId="77777777" w:rsidR="00252CDA" w:rsidRPr="003C5A2E" w:rsidRDefault="00EF0510" w:rsidP="003C5A2E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003C5A2E">
        <w:rPr>
          <w:rFonts w:ascii="Arial" w:hAnsi="Arial" w:cs="Arial"/>
        </w:rPr>
        <w:t>Рекомендуемые</w:t>
      </w:r>
      <w:proofErr w:type="spellEnd"/>
      <w:r w:rsidRPr="003C5A2E">
        <w:rPr>
          <w:rFonts w:ascii="Arial" w:hAnsi="Arial" w:cs="Arial"/>
        </w:rPr>
        <w:t xml:space="preserve"> </w:t>
      </w:r>
      <w:r w:rsidR="002437BD" w:rsidRPr="003C5A2E">
        <w:rPr>
          <w:rFonts w:ascii="Arial" w:hAnsi="Arial" w:cs="Arial"/>
          <w:lang w:val="ru-RU"/>
        </w:rPr>
        <w:t>задания:</w:t>
      </w:r>
    </w:p>
    <w:p w14:paraId="6799057C" w14:textId="77777777" w:rsidR="00252CDA" w:rsidRPr="003C5A2E" w:rsidRDefault="002437BD" w:rsidP="003C5A2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 xml:space="preserve">Составление </w:t>
      </w:r>
      <w:r w:rsidR="00EF0510" w:rsidRPr="003C5A2E">
        <w:rPr>
          <w:rFonts w:ascii="Arial" w:hAnsi="Arial" w:cs="Arial"/>
          <w:lang w:val="ru-RU"/>
        </w:rPr>
        <w:t>график</w:t>
      </w:r>
      <w:r w:rsidRPr="003C5A2E">
        <w:rPr>
          <w:rFonts w:ascii="Arial" w:hAnsi="Arial" w:cs="Arial"/>
          <w:lang w:val="ru-RU"/>
        </w:rPr>
        <w:t>а</w:t>
      </w:r>
      <w:r w:rsidR="00EF0510" w:rsidRPr="003C5A2E">
        <w:rPr>
          <w:rFonts w:ascii="Arial" w:hAnsi="Arial" w:cs="Arial"/>
          <w:lang w:val="ru-RU"/>
        </w:rPr>
        <w:t xml:space="preserve"> обменного курса, </w:t>
      </w:r>
      <w:r w:rsidR="009666BF" w:rsidRPr="003C5A2E">
        <w:rPr>
          <w:rFonts w:ascii="Arial" w:hAnsi="Arial" w:cs="Arial"/>
          <w:lang w:val="ru-RU"/>
        </w:rPr>
        <w:t>показывающего</w:t>
      </w:r>
      <w:r w:rsidR="00EF0510" w:rsidRPr="003C5A2E">
        <w:rPr>
          <w:rFonts w:ascii="Arial" w:hAnsi="Arial" w:cs="Arial"/>
          <w:lang w:val="ru-RU"/>
        </w:rPr>
        <w:t xml:space="preserve"> влияние экономических шоков и политических изменений на курс валют. </w:t>
      </w:r>
    </w:p>
    <w:p w14:paraId="747457DC" w14:textId="77777777" w:rsidR="00B77708" w:rsidRPr="003C5A2E" w:rsidRDefault="002437BD" w:rsidP="003C5A2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Составление</w:t>
      </w:r>
      <w:r w:rsidRPr="003C5A2E" w:rsidDel="002437BD">
        <w:rPr>
          <w:rFonts w:ascii="Arial" w:hAnsi="Arial" w:cs="Arial"/>
          <w:lang w:val="ru-RU"/>
        </w:rPr>
        <w:t xml:space="preserve"> </w:t>
      </w:r>
      <w:r w:rsidR="00EF0510" w:rsidRPr="003C5A2E">
        <w:rPr>
          <w:rFonts w:ascii="Arial" w:hAnsi="Arial" w:cs="Arial"/>
          <w:lang w:val="ru-RU"/>
        </w:rPr>
        <w:t>диаграммы разброса изменений обменных курсов и изменений в других экономических переменных с целью выявления корреляции.</w:t>
      </w:r>
    </w:p>
    <w:p w14:paraId="2E5B8FC1" w14:textId="77777777" w:rsidR="00252CDA" w:rsidRPr="003C5A2E" w:rsidRDefault="00252CDA" w:rsidP="003C5A2E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09A6AA45" w14:textId="77777777" w:rsidR="00252CDA" w:rsidRPr="003C5A2E" w:rsidRDefault="00EF0510" w:rsidP="003C5A2E">
      <w:pPr>
        <w:spacing w:after="0" w:line="240" w:lineRule="auto"/>
        <w:contextualSpacing/>
        <w:outlineLvl w:val="0"/>
        <w:rPr>
          <w:rFonts w:ascii="Arial" w:hAnsi="Arial" w:cs="Arial"/>
          <w:b/>
          <w:lang w:val="ru-RU"/>
        </w:rPr>
      </w:pPr>
      <w:r w:rsidRPr="003C5A2E">
        <w:rPr>
          <w:rFonts w:ascii="Arial" w:hAnsi="Arial" w:cs="Arial"/>
          <w:b/>
          <w:lang w:val="ru-RU"/>
        </w:rPr>
        <w:t>Похожие фильмы</w:t>
      </w:r>
    </w:p>
    <w:p w14:paraId="59DED3A9" w14:textId="77777777" w:rsidR="00B90A23" w:rsidRPr="003C5A2E" w:rsidRDefault="00B90A23" w:rsidP="003C5A2E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546AD5E2" w14:textId="77777777" w:rsidR="00252CDA" w:rsidRPr="003C5A2E" w:rsidRDefault="002437BD" w:rsidP="003C5A2E">
      <w:pPr>
        <w:spacing w:after="0" w:line="240" w:lineRule="auto"/>
        <w:ind w:left="-540" w:right="-694" w:firstLine="540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Рекомендуется использовать перед</w:t>
      </w:r>
      <w:r w:rsidR="00EF0510" w:rsidRPr="003C5A2E">
        <w:rPr>
          <w:rFonts w:ascii="Arial" w:hAnsi="Arial" w:cs="Arial"/>
          <w:lang w:val="ru-RU"/>
        </w:rPr>
        <w:t xml:space="preserve"> урок</w:t>
      </w:r>
      <w:r w:rsidRPr="003C5A2E">
        <w:rPr>
          <w:rFonts w:ascii="Arial" w:hAnsi="Arial" w:cs="Arial"/>
          <w:lang w:val="ru-RU"/>
        </w:rPr>
        <w:t>ом</w:t>
      </w:r>
      <w:r w:rsidR="00EF0510" w:rsidRPr="003C5A2E">
        <w:rPr>
          <w:rFonts w:ascii="Arial" w:hAnsi="Arial" w:cs="Arial"/>
          <w:lang w:val="ru-RU"/>
        </w:rPr>
        <w:t>:</w:t>
      </w:r>
    </w:p>
    <w:p w14:paraId="219C10A0" w14:textId="77777777" w:rsidR="00252CDA" w:rsidRPr="003C5A2E" w:rsidRDefault="00252CDA" w:rsidP="003C5A2E">
      <w:pPr>
        <w:spacing w:after="0" w:line="240" w:lineRule="auto"/>
        <w:ind w:left="-540" w:right="-694" w:firstLine="540"/>
        <w:contextualSpacing/>
        <w:rPr>
          <w:rFonts w:ascii="Arial" w:hAnsi="Arial" w:cs="Arial"/>
          <w:lang w:val="ru-RU"/>
        </w:rPr>
      </w:pPr>
    </w:p>
    <w:p w14:paraId="7B369593" w14:textId="77777777" w:rsidR="00AD3948" w:rsidRPr="003C5A2E" w:rsidRDefault="00EF0510" w:rsidP="003C5A2E">
      <w:pPr>
        <w:pStyle w:val="ac"/>
        <w:numPr>
          <w:ilvl w:val="0"/>
          <w:numId w:val="11"/>
        </w:numPr>
        <w:spacing w:after="0" w:line="240" w:lineRule="auto"/>
        <w:ind w:right="-694"/>
        <w:rPr>
          <w:rFonts w:ascii="Arial" w:hAnsi="Arial" w:cs="Arial"/>
          <w:b/>
        </w:rPr>
      </w:pPr>
      <w:proofErr w:type="spellStart"/>
      <w:r w:rsidRPr="003C5A2E">
        <w:rPr>
          <w:rFonts w:ascii="Arial" w:hAnsi="Arial" w:cs="Arial"/>
          <w:b/>
        </w:rPr>
        <w:t>Соотношения</w:t>
      </w:r>
      <w:proofErr w:type="spellEnd"/>
      <w:r w:rsidRPr="003C5A2E">
        <w:rPr>
          <w:rFonts w:ascii="Arial" w:hAnsi="Arial" w:cs="Arial"/>
          <w:b/>
        </w:rPr>
        <w:t xml:space="preserve">: </w:t>
      </w:r>
      <w:proofErr w:type="spellStart"/>
      <w:r w:rsidRPr="003C5A2E">
        <w:rPr>
          <w:rFonts w:ascii="Arial" w:hAnsi="Arial" w:cs="Arial"/>
          <w:b/>
        </w:rPr>
        <w:t>Математика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выпечки</w:t>
      </w:r>
      <w:proofErr w:type="spellEnd"/>
    </w:p>
    <w:p w14:paraId="7815253B" w14:textId="77777777" w:rsidR="007269BD" w:rsidRPr="003C5A2E" w:rsidRDefault="00EF0510" w:rsidP="003C5A2E">
      <w:pPr>
        <w:spacing w:after="0" w:line="240" w:lineRule="auto"/>
        <w:ind w:left="1080" w:right="-694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 xml:space="preserve">Этот фильм дает начальное </w:t>
      </w:r>
      <w:r w:rsidR="00F00184" w:rsidRPr="003C5A2E">
        <w:rPr>
          <w:rFonts w:ascii="Arial" w:hAnsi="Arial" w:cs="Arial"/>
          <w:lang w:val="ru-RU"/>
        </w:rPr>
        <w:t>представление</w:t>
      </w:r>
      <w:r w:rsidRPr="003C5A2E">
        <w:rPr>
          <w:rFonts w:ascii="Arial" w:hAnsi="Arial" w:cs="Arial"/>
          <w:lang w:val="ru-RU"/>
        </w:rPr>
        <w:t xml:space="preserve"> о соотношениях,</w:t>
      </w:r>
      <w:r w:rsidR="0078093D" w:rsidRPr="003C5A2E">
        <w:rPr>
          <w:rFonts w:ascii="Arial" w:hAnsi="Arial" w:cs="Arial"/>
          <w:lang w:val="ru-RU"/>
        </w:rPr>
        <w:t xml:space="preserve"> демонстрируя</w:t>
      </w:r>
      <w:r w:rsidRPr="003C5A2E">
        <w:rPr>
          <w:rFonts w:ascii="Arial" w:hAnsi="Arial" w:cs="Arial"/>
          <w:lang w:val="ru-RU"/>
        </w:rPr>
        <w:t>, как приготовить торт нужных размеров, рассчитывая соотношения ингредиентов</w:t>
      </w:r>
      <w:r w:rsidR="009666BF" w:rsidRPr="003C5A2E">
        <w:rPr>
          <w:rFonts w:ascii="Arial" w:hAnsi="Arial" w:cs="Arial"/>
          <w:lang w:val="ru-RU"/>
        </w:rPr>
        <w:t>.</w:t>
      </w:r>
    </w:p>
    <w:p w14:paraId="5E4239F3" w14:textId="77777777" w:rsidR="00252CDA" w:rsidRPr="003C5A2E" w:rsidRDefault="00252CDA" w:rsidP="003C5A2E">
      <w:pPr>
        <w:spacing w:after="0" w:line="240" w:lineRule="auto"/>
        <w:ind w:right="-694"/>
        <w:contextualSpacing/>
        <w:rPr>
          <w:rFonts w:ascii="Arial" w:hAnsi="Arial" w:cs="Arial"/>
          <w:lang w:val="ru-RU"/>
        </w:rPr>
      </w:pPr>
    </w:p>
    <w:p w14:paraId="2DB60050" w14:textId="77777777" w:rsidR="00252CDA" w:rsidRPr="003C5A2E" w:rsidRDefault="00EF0510" w:rsidP="003C5A2E">
      <w:pPr>
        <w:spacing w:after="0" w:line="240" w:lineRule="auto"/>
        <w:ind w:left="-540" w:right="-694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 xml:space="preserve"> </w:t>
      </w:r>
      <w:r w:rsidRPr="003C5A2E">
        <w:rPr>
          <w:rFonts w:ascii="Arial" w:hAnsi="Arial" w:cs="Arial"/>
          <w:lang w:val="ru-RU"/>
        </w:rPr>
        <w:tab/>
      </w:r>
      <w:r w:rsidR="002437BD" w:rsidRPr="003C5A2E">
        <w:rPr>
          <w:rFonts w:ascii="Arial" w:hAnsi="Arial" w:cs="Arial"/>
          <w:lang w:val="ru-RU"/>
        </w:rPr>
        <w:t>Рекомендуется использовать</w:t>
      </w:r>
      <w:r w:rsidRPr="003C5A2E">
        <w:rPr>
          <w:rFonts w:ascii="Arial" w:hAnsi="Arial" w:cs="Arial"/>
          <w:lang w:val="ru-RU"/>
        </w:rPr>
        <w:t xml:space="preserve"> после </w:t>
      </w:r>
      <w:r w:rsidR="002437BD" w:rsidRPr="003C5A2E">
        <w:rPr>
          <w:rFonts w:ascii="Arial" w:hAnsi="Arial" w:cs="Arial"/>
          <w:lang w:val="ru-RU"/>
        </w:rPr>
        <w:t xml:space="preserve">данного </w:t>
      </w:r>
      <w:r w:rsidRPr="003C5A2E">
        <w:rPr>
          <w:rFonts w:ascii="Arial" w:hAnsi="Arial" w:cs="Arial"/>
          <w:lang w:val="ru-RU"/>
        </w:rPr>
        <w:t>урока:</w:t>
      </w:r>
    </w:p>
    <w:p w14:paraId="3A36B928" w14:textId="77777777" w:rsidR="00252CDA" w:rsidRPr="003C5A2E" w:rsidRDefault="00252CDA" w:rsidP="003C5A2E">
      <w:pPr>
        <w:spacing w:after="0" w:line="240" w:lineRule="auto"/>
        <w:ind w:right="-694"/>
        <w:contextualSpacing/>
        <w:rPr>
          <w:rFonts w:ascii="Arial" w:hAnsi="Arial" w:cs="Arial"/>
          <w:lang w:val="ru-RU"/>
        </w:rPr>
      </w:pPr>
    </w:p>
    <w:p w14:paraId="606A00EE" w14:textId="77777777" w:rsidR="00AD3948" w:rsidRPr="003C5A2E" w:rsidRDefault="00EF0510" w:rsidP="003C5A2E">
      <w:pPr>
        <w:pStyle w:val="ac"/>
        <w:numPr>
          <w:ilvl w:val="0"/>
          <w:numId w:val="11"/>
        </w:numPr>
        <w:spacing w:after="0" w:line="240" w:lineRule="auto"/>
        <w:ind w:right="95"/>
        <w:rPr>
          <w:rFonts w:ascii="Arial" w:hAnsi="Arial" w:cs="Arial"/>
          <w:b/>
        </w:rPr>
      </w:pPr>
      <w:proofErr w:type="spellStart"/>
      <w:r w:rsidRPr="003C5A2E">
        <w:rPr>
          <w:rFonts w:ascii="Arial" w:hAnsi="Arial" w:cs="Arial"/>
          <w:b/>
        </w:rPr>
        <w:t>История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золотого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сечения</w:t>
      </w:r>
      <w:proofErr w:type="spellEnd"/>
    </w:p>
    <w:p w14:paraId="5DB29CA6" w14:textId="77777777" w:rsidR="007779C3" w:rsidRPr="003C5A2E" w:rsidRDefault="00EF0510" w:rsidP="003C5A2E">
      <w:pPr>
        <w:spacing w:after="0" w:line="240" w:lineRule="auto"/>
        <w:ind w:left="1080" w:right="95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Этот фильм рассказывает историю одного из самых известных соотношений в математике и его влияния на культуру на протяжении веков.</w:t>
      </w:r>
    </w:p>
    <w:p w14:paraId="2830859E" w14:textId="77777777" w:rsidR="00671E8E" w:rsidRPr="003C5A2E" w:rsidRDefault="00EF0510" w:rsidP="003C5A2E">
      <w:pPr>
        <w:pStyle w:val="ac"/>
        <w:numPr>
          <w:ilvl w:val="0"/>
          <w:numId w:val="11"/>
        </w:numPr>
        <w:spacing w:after="0" w:line="240" w:lineRule="auto"/>
        <w:ind w:right="95"/>
        <w:rPr>
          <w:rFonts w:ascii="Arial" w:hAnsi="Arial" w:cs="Arial"/>
          <w:b/>
        </w:rPr>
      </w:pPr>
      <w:proofErr w:type="spellStart"/>
      <w:r w:rsidRPr="003C5A2E">
        <w:rPr>
          <w:rFonts w:ascii="Arial" w:hAnsi="Arial" w:cs="Arial"/>
          <w:b/>
        </w:rPr>
        <w:t>Десятичные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дроби</w:t>
      </w:r>
      <w:proofErr w:type="spellEnd"/>
      <w:r w:rsidRPr="003C5A2E">
        <w:rPr>
          <w:rFonts w:ascii="Arial" w:hAnsi="Arial" w:cs="Arial"/>
          <w:b/>
        </w:rPr>
        <w:t xml:space="preserve">: </w:t>
      </w:r>
      <w:proofErr w:type="spellStart"/>
      <w:r w:rsidRPr="003C5A2E">
        <w:rPr>
          <w:rFonts w:ascii="Arial" w:hAnsi="Arial" w:cs="Arial"/>
          <w:b/>
        </w:rPr>
        <w:t>Десятичный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день</w:t>
      </w:r>
      <w:proofErr w:type="spellEnd"/>
      <w:r w:rsidRPr="003C5A2E">
        <w:rPr>
          <w:rFonts w:ascii="Arial" w:hAnsi="Arial" w:cs="Arial"/>
          <w:b/>
        </w:rPr>
        <w:t xml:space="preserve"> </w:t>
      </w:r>
    </w:p>
    <w:p w14:paraId="6882B4CB" w14:textId="77777777" w:rsidR="007779C3" w:rsidRPr="003C5A2E" w:rsidRDefault="00EF0510" w:rsidP="003C5A2E">
      <w:pPr>
        <w:spacing w:after="0" w:line="240" w:lineRule="auto"/>
        <w:ind w:left="1080" w:right="95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Этот фильм объясняет, как одна страна справилась с изменением всех ее валют всего за один день.</w:t>
      </w:r>
    </w:p>
    <w:p w14:paraId="795ECB00" w14:textId="77777777" w:rsidR="00671E8E" w:rsidRPr="003C5A2E" w:rsidRDefault="00EF0510" w:rsidP="003C5A2E">
      <w:pPr>
        <w:pStyle w:val="ac"/>
        <w:numPr>
          <w:ilvl w:val="0"/>
          <w:numId w:val="11"/>
        </w:numPr>
        <w:spacing w:after="0" w:line="240" w:lineRule="auto"/>
        <w:ind w:right="95"/>
        <w:rPr>
          <w:rFonts w:ascii="Arial" w:hAnsi="Arial" w:cs="Arial"/>
          <w:b/>
        </w:rPr>
      </w:pPr>
      <w:proofErr w:type="spellStart"/>
      <w:r w:rsidRPr="003C5A2E">
        <w:rPr>
          <w:rFonts w:ascii="Arial" w:hAnsi="Arial" w:cs="Arial"/>
          <w:b/>
        </w:rPr>
        <w:t>Удар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по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фондовому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рынку</w:t>
      </w:r>
      <w:proofErr w:type="spellEnd"/>
    </w:p>
    <w:p w14:paraId="449EB77C" w14:textId="77777777" w:rsidR="007779C3" w:rsidRPr="003C5A2E" w:rsidRDefault="00EF0510" w:rsidP="003C5A2E">
      <w:pPr>
        <w:spacing w:after="0" w:line="240" w:lineRule="auto"/>
        <w:ind w:left="1080" w:right="95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Этот фильм показывает, как колебания курсов валют и другие факторы могут разорить даже самого искушенного инвестора.</w:t>
      </w:r>
    </w:p>
    <w:p w14:paraId="17F1ECE3" w14:textId="77777777" w:rsidR="00671E8E" w:rsidRPr="003C5A2E" w:rsidRDefault="00EF0510" w:rsidP="003C5A2E">
      <w:pPr>
        <w:pStyle w:val="ac"/>
        <w:numPr>
          <w:ilvl w:val="0"/>
          <w:numId w:val="11"/>
        </w:numPr>
        <w:spacing w:after="0" w:line="240" w:lineRule="auto"/>
        <w:ind w:right="95"/>
        <w:rPr>
          <w:rFonts w:ascii="Arial" w:hAnsi="Arial" w:cs="Arial"/>
          <w:b/>
        </w:rPr>
      </w:pPr>
      <w:proofErr w:type="spellStart"/>
      <w:r w:rsidRPr="003C5A2E">
        <w:rPr>
          <w:rFonts w:ascii="Arial" w:hAnsi="Arial" w:cs="Arial"/>
          <w:b/>
        </w:rPr>
        <w:t>Частичное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банковское</w:t>
      </w:r>
      <w:proofErr w:type="spellEnd"/>
      <w:r w:rsidRPr="003C5A2E">
        <w:rPr>
          <w:rFonts w:ascii="Arial" w:hAnsi="Arial" w:cs="Arial"/>
          <w:b/>
        </w:rPr>
        <w:t xml:space="preserve"> </w:t>
      </w:r>
      <w:proofErr w:type="spellStart"/>
      <w:r w:rsidRPr="003C5A2E">
        <w:rPr>
          <w:rFonts w:ascii="Arial" w:hAnsi="Arial" w:cs="Arial"/>
          <w:b/>
        </w:rPr>
        <w:t>резервирование</w:t>
      </w:r>
      <w:proofErr w:type="spellEnd"/>
    </w:p>
    <w:p w14:paraId="371975F7" w14:textId="77777777" w:rsidR="00140933" w:rsidRPr="003C5A2E" w:rsidRDefault="00EF0510" w:rsidP="003C5A2E">
      <w:pPr>
        <w:spacing w:after="0" w:line="240" w:lineRule="auto"/>
        <w:ind w:left="1080" w:right="95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>Этот фильм объясняет, как банки справляются с неопределенностью при кредитовании.</w:t>
      </w:r>
    </w:p>
    <w:p w14:paraId="66CF52BB" w14:textId="77777777" w:rsidR="00252CDA" w:rsidRPr="003C5A2E" w:rsidRDefault="00EF0510" w:rsidP="003C5A2E">
      <w:pPr>
        <w:spacing w:after="0" w:line="240" w:lineRule="auto"/>
        <w:ind w:right="95" w:firstLine="720"/>
        <w:contextualSpacing/>
        <w:rPr>
          <w:rFonts w:ascii="Arial" w:hAnsi="Arial" w:cs="Arial"/>
          <w:lang w:val="ru-RU"/>
        </w:rPr>
      </w:pPr>
      <w:r w:rsidRPr="003C5A2E">
        <w:rPr>
          <w:rFonts w:ascii="Arial" w:hAnsi="Arial" w:cs="Arial"/>
          <w:lang w:val="ru-RU"/>
        </w:rPr>
        <w:t xml:space="preserve"> </w:t>
      </w:r>
    </w:p>
    <w:p w14:paraId="3AA5AD25" w14:textId="77777777" w:rsidR="00252CDA" w:rsidRPr="003C5A2E" w:rsidRDefault="002437BD" w:rsidP="003C5A2E">
      <w:pPr>
        <w:spacing w:after="0" w:line="240" w:lineRule="auto"/>
        <w:contextualSpacing/>
        <w:outlineLvl w:val="0"/>
        <w:rPr>
          <w:rFonts w:ascii="Arial" w:hAnsi="Arial" w:cs="Arial"/>
          <w:b/>
        </w:rPr>
      </w:pPr>
      <w:r w:rsidRPr="003C5A2E">
        <w:rPr>
          <w:rFonts w:ascii="Arial" w:hAnsi="Arial" w:cs="Arial"/>
          <w:b/>
          <w:lang w:val="ru-RU"/>
        </w:rPr>
        <w:t>П</w:t>
      </w:r>
      <w:proofErr w:type="spellStart"/>
      <w:r w:rsidR="00EF0510" w:rsidRPr="003C5A2E">
        <w:rPr>
          <w:rFonts w:ascii="Arial" w:hAnsi="Arial" w:cs="Arial"/>
          <w:b/>
        </w:rPr>
        <w:t>лан</w:t>
      </w:r>
      <w:proofErr w:type="spellEnd"/>
      <w:r w:rsidR="00EF0510" w:rsidRPr="003C5A2E">
        <w:rPr>
          <w:rFonts w:ascii="Arial" w:hAnsi="Arial" w:cs="Arial"/>
          <w:b/>
        </w:rPr>
        <w:t xml:space="preserve"> </w:t>
      </w:r>
      <w:proofErr w:type="spellStart"/>
      <w:r w:rsidR="00EF0510" w:rsidRPr="003C5A2E">
        <w:rPr>
          <w:rFonts w:ascii="Arial" w:hAnsi="Arial" w:cs="Arial"/>
          <w:b/>
        </w:rPr>
        <w:t>урока</w:t>
      </w:r>
      <w:proofErr w:type="spellEnd"/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666"/>
      </w:tblGrid>
      <w:tr w:rsidR="00252CDA" w:rsidRPr="003C5A2E" w14:paraId="7EE87A73" w14:textId="77777777">
        <w:tc>
          <w:tcPr>
            <w:tcW w:w="3054" w:type="dxa"/>
          </w:tcPr>
          <w:p w14:paraId="00F03CC9" w14:textId="77777777" w:rsidR="00252CDA" w:rsidRPr="003C5A2E" w:rsidRDefault="002437BD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>Вводный этап</w:t>
            </w:r>
          </w:p>
        </w:tc>
        <w:tc>
          <w:tcPr>
            <w:tcW w:w="6666" w:type="dxa"/>
          </w:tcPr>
          <w:p w14:paraId="1EAC6F21" w14:textId="77777777" w:rsidR="00785683" w:rsidRPr="003C5A2E" w:rsidRDefault="00785683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6BC78076" w14:textId="77777777" w:rsidR="00252CDA" w:rsidRDefault="00F00184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>Информация о к</w:t>
            </w:r>
            <w:r w:rsidR="00EF0510" w:rsidRPr="003C5A2E">
              <w:rPr>
                <w:rFonts w:ascii="Arial" w:hAnsi="Arial" w:cs="Arial"/>
                <w:lang w:val="ru-RU"/>
              </w:rPr>
              <w:t>олебания</w:t>
            </w:r>
            <w:r w:rsidRPr="003C5A2E">
              <w:rPr>
                <w:rFonts w:ascii="Arial" w:hAnsi="Arial" w:cs="Arial"/>
                <w:lang w:val="ru-RU"/>
              </w:rPr>
              <w:t>х</w:t>
            </w:r>
            <w:r w:rsidR="00EF0510" w:rsidRPr="003C5A2E">
              <w:rPr>
                <w:rFonts w:ascii="Arial" w:hAnsi="Arial" w:cs="Arial"/>
                <w:lang w:val="ru-RU"/>
              </w:rPr>
              <w:t xml:space="preserve"> курсов валют и их последствия</w:t>
            </w:r>
            <w:r w:rsidRPr="003C5A2E">
              <w:rPr>
                <w:rFonts w:ascii="Arial" w:hAnsi="Arial" w:cs="Arial"/>
                <w:lang w:val="ru-RU"/>
              </w:rPr>
              <w:t>х</w:t>
            </w:r>
            <w:r w:rsidR="00EF0510" w:rsidRPr="003C5A2E">
              <w:rPr>
                <w:rFonts w:ascii="Arial" w:hAnsi="Arial" w:cs="Arial"/>
                <w:lang w:val="ru-RU"/>
              </w:rPr>
              <w:t xml:space="preserve"> регулярно появляются </w:t>
            </w:r>
            <w:r w:rsidRPr="003C5A2E">
              <w:rPr>
                <w:rFonts w:ascii="Arial" w:hAnsi="Arial" w:cs="Arial"/>
                <w:lang w:val="ru-RU"/>
              </w:rPr>
              <w:t>на</w:t>
            </w:r>
            <w:r w:rsidR="00EF0510" w:rsidRPr="003C5A2E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EF0510" w:rsidRPr="003C5A2E">
              <w:rPr>
                <w:rFonts w:ascii="Arial" w:hAnsi="Arial" w:cs="Arial"/>
                <w:lang w:val="ru-RU"/>
              </w:rPr>
              <w:t xml:space="preserve">первых полосах мировых новостей. Используя </w:t>
            </w:r>
            <w:proofErr w:type="spellStart"/>
            <w:r w:rsidR="00EF0510" w:rsidRPr="003C5A2E">
              <w:rPr>
                <w:rFonts w:ascii="Arial" w:hAnsi="Arial" w:cs="Arial"/>
                <w:lang w:val="ru-RU"/>
              </w:rPr>
              <w:t>интернетные</w:t>
            </w:r>
            <w:proofErr w:type="spellEnd"/>
            <w:r w:rsidR="00EF0510" w:rsidRPr="003C5A2E">
              <w:rPr>
                <w:rFonts w:ascii="Arial" w:hAnsi="Arial" w:cs="Arial"/>
                <w:lang w:val="ru-RU"/>
              </w:rPr>
              <w:t xml:space="preserve"> поисковые системы для новостей, найдите истории о валютных кризисах, которые иллюстрируют волатильность валютных курсов. После задайте вопрос: как работает система обмена курсов валют, и какие факторы влияют на нее?</w:t>
            </w:r>
          </w:p>
          <w:p w14:paraId="32A85598" w14:textId="1CEF2D60" w:rsidR="003C5A2E" w:rsidRPr="003C5A2E" w:rsidRDefault="003C5A2E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252CDA" w:rsidRPr="003C5A2E" w14:paraId="5FB85231" w14:textId="77777777">
        <w:tc>
          <w:tcPr>
            <w:tcW w:w="3054" w:type="dxa"/>
          </w:tcPr>
          <w:p w14:paraId="37AE8840" w14:textId="77777777" w:rsidR="00252CDA" w:rsidRPr="003C5A2E" w:rsidRDefault="002437BD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>Демонстрация</w:t>
            </w:r>
            <w:r w:rsidR="009666BF" w:rsidRPr="003C5A2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F0510" w:rsidRPr="003C5A2E">
              <w:rPr>
                <w:rFonts w:ascii="Arial" w:hAnsi="Arial" w:cs="Arial"/>
              </w:rPr>
              <w:t>фильм</w:t>
            </w:r>
            <w:proofErr w:type="spellEnd"/>
            <w:r w:rsidRPr="003C5A2E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6666" w:type="dxa"/>
          </w:tcPr>
          <w:p w14:paraId="3DADC1DD" w14:textId="77777777" w:rsidR="00252CDA" w:rsidRPr="003C5A2E" w:rsidRDefault="00252CDA" w:rsidP="003C5A2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DF3011E" w14:textId="77777777" w:rsidR="00252CDA" w:rsidRPr="003C5A2E" w:rsidRDefault="00EF0510" w:rsidP="003C5A2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proofErr w:type="spellStart"/>
            <w:r w:rsidRPr="003C5A2E">
              <w:rPr>
                <w:rFonts w:ascii="Arial" w:hAnsi="Arial" w:cs="Arial"/>
                <w:b/>
              </w:rPr>
              <w:t>Соотношения</w:t>
            </w:r>
            <w:proofErr w:type="spellEnd"/>
            <w:r w:rsidRPr="003C5A2E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C5A2E">
              <w:rPr>
                <w:rFonts w:ascii="Arial" w:hAnsi="Arial" w:cs="Arial"/>
                <w:b/>
              </w:rPr>
              <w:t>Обмен</w:t>
            </w:r>
            <w:proofErr w:type="spellEnd"/>
            <w:r w:rsidRPr="003C5A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5A2E">
              <w:rPr>
                <w:rFonts w:ascii="Arial" w:hAnsi="Arial" w:cs="Arial"/>
                <w:b/>
              </w:rPr>
              <w:t>валюты</w:t>
            </w:r>
            <w:proofErr w:type="spellEnd"/>
          </w:p>
          <w:p w14:paraId="7E7EC0D3" w14:textId="77777777" w:rsidR="00FB2EAC" w:rsidRPr="003C5A2E" w:rsidRDefault="00FB2EAC" w:rsidP="003C5A2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52CDA" w:rsidRPr="003C5A2E" w14:paraId="50BE6A01" w14:textId="77777777">
        <w:tc>
          <w:tcPr>
            <w:tcW w:w="3054" w:type="dxa"/>
          </w:tcPr>
          <w:p w14:paraId="3D35FF3D" w14:textId="77777777" w:rsidR="00252CDA" w:rsidRPr="003C5A2E" w:rsidRDefault="002437BD" w:rsidP="003C5A2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C5A2E">
              <w:rPr>
                <w:rFonts w:ascii="Arial" w:hAnsi="Arial" w:cs="Arial"/>
                <w:lang w:val="ru-RU"/>
              </w:rPr>
              <w:t>Основной этап</w:t>
            </w:r>
          </w:p>
        </w:tc>
        <w:tc>
          <w:tcPr>
            <w:tcW w:w="6666" w:type="dxa"/>
          </w:tcPr>
          <w:p w14:paraId="5B8D8E0A" w14:textId="77777777" w:rsidR="00012F8C" w:rsidRPr="003C5A2E" w:rsidRDefault="00012F8C" w:rsidP="003C5A2E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</w:p>
          <w:p w14:paraId="608F0F64" w14:textId="77777777" w:rsidR="00252CDA" w:rsidRPr="003C5A2E" w:rsidRDefault="00EF0510" w:rsidP="003C5A2E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  <w:r w:rsidRPr="003C5A2E">
              <w:rPr>
                <w:rFonts w:ascii="Arial" w:hAnsi="Arial" w:cs="Arial"/>
                <w:b/>
                <w:lang w:val="ru-RU"/>
              </w:rPr>
              <w:t>Базовый уровень</w:t>
            </w:r>
          </w:p>
          <w:p w14:paraId="6B4E4F89" w14:textId="77777777" w:rsidR="00D65DC5" w:rsidRPr="003C5A2E" w:rsidRDefault="00D65DC5" w:rsidP="003C5A2E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</w:p>
          <w:p w14:paraId="364E1D4D" w14:textId="583001C1" w:rsidR="00EA0360" w:rsidRPr="003C5A2E" w:rsidRDefault="00EF0510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>Опи</w:t>
            </w:r>
            <w:r w:rsidR="009666BF" w:rsidRPr="003C5A2E">
              <w:rPr>
                <w:rFonts w:ascii="Arial" w:hAnsi="Arial" w:cs="Arial"/>
                <w:lang w:val="ru-RU"/>
              </w:rPr>
              <w:t>шите</w:t>
            </w:r>
            <w:r w:rsidRPr="003C5A2E">
              <w:rPr>
                <w:rFonts w:ascii="Arial" w:hAnsi="Arial" w:cs="Arial"/>
                <w:lang w:val="ru-RU"/>
              </w:rPr>
              <w:t xml:space="preserve"> кругосветное путешествие, проходящее через разные страны мира. Предоставьте ученикам данные о текущих обменных курсах местной валюты и стоимости жизни в данных странах. Используя эти данные, учащиеся должны подсчитать, сколько денег им необходимо для путешествия. </w:t>
            </w:r>
            <w:r w:rsidR="00F00184" w:rsidRPr="003C5A2E">
              <w:rPr>
                <w:rFonts w:ascii="Arial" w:hAnsi="Arial" w:cs="Arial"/>
                <w:lang w:val="ru-RU"/>
              </w:rPr>
              <w:t xml:space="preserve">Затем предложите учащимся решить </w:t>
            </w:r>
            <w:r w:rsidRPr="003C5A2E">
              <w:rPr>
                <w:rFonts w:ascii="Arial" w:hAnsi="Arial" w:cs="Arial"/>
                <w:lang w:val="ru-RU"/>
              </w:rPr>
              <w:t>задачу о том, каким будет обменный курс валют данной страны, выраженный в национальной валюте, по отношению к обменному курсу валют другой страны (теория соединения коэффициентов).</w:t>
            </w:r>
          </w:p>
          <w:p w14:paraId="6DC6E76A" w14:textId="77777777" w:rsidR="00252CDA" w:rsidRPr="003C5A2E" w:rsidRDefault="00252CDA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02A8C28D" w14:textId="77777777" w:rsidR="00252CDA" w:rsidRPr="003C5A2E" w:rsidRDefault="00EF0510" w:rsidP="003C5A2E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  <w:r w:rsidRPr="003C5A2E">
              <w:rPr>
                <w:rFonts w:ascii="Arial" w:hAnsi="Arial" w:cs="Arial"/>
                <w:b/>
                <w:lang w:val="ru-RU"/>
              </w:rPr>
              <w:t>Углубленный уровень</w:t>
            </w:r>
          </w:p>
          <w:p w14:paraId="1F3C4436" w14:textId="77777777" w:rsidR="007C6F64" w:rsidRPr="003C5A2E" w:rsidRDefault="007C6F64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66118CCE" w14:textId="77777777" w:rsidR="00252CDA" w:rsidRPr="003C5A2E" w:rsidRDefault="00EF0510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 xml:space="preserve">Начертите график местных обменных курсов валют по отношению к доллару США или японскому иену, учитывая экономические шоки, такие как: </w:t>
            </w:r>
          </w:p>
          <w:p w14:paraId="4A53ACBA" w14:textId="1BD2C7C1" w:rsidR="00252CDA" w:rsidRPr="003C5A2E" w:rsidRDefault="00785683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 xml:space="preserve">• </w:t>
            </w:r>
            <w:r w:rsidR="009666BF" w:rsidRPr="003C5A2E">
              <w:rPr>
                <w:rFonts w:ascii="Arial" w:hAnsi="Arial" w:cs="Arial"/>
                <w:lang w:val="ru-RU"/>
              </w:rPr>
              <w:t>б</w:t>
            </w:r>
            <w:r w:rsidR="00EF0510" w:rsidRPr="003C5A2E">
              <w:rPr>
                <w:rFonts w:ascii="Arial" w:hAnsi="Arial" w:cs="Arial"/>
                <w:lang w:val="ru-RU"/>
              </w:rPr>
              <w:t xml:space="preserve">олее высокий уровень местной инфляции, чем ожидалось </w:t>
            </w:r>
          </w:p>
          <w:p w14:paraId="07163902" w14:textId="14BE5A9C" w:rsidR="00BE0F32" w:rsidRPr="003C5A2E" w:rsidRDefault="00785683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 xml:space="preserve">• </w:t>
            </w:r>
            <w:r w:rsidR="009666BF" w:rsidRPr="003C5A2E">
              <w:rPr>
                <w:rFonts w:ascii="Arial" w:hAnsi="Arial" w:cs="Arial"/>
                <w:lang w:val="ru-RU"/>
              </w:rPr>
              <w:t>п</w:t>
            </w:r>
            <w:r w:rsidR="00EF0510" w:rsidRPr="003C5A2E">
              <w:rPr>
                <w:rFonts w:ascii="Arial" w:hAnsi="Arial" w:cs="Arial"/>
                <w:lang w:val="ru-RU"/>
              </w:rPr>
              <w:t>адение местных процентных ставок</w:t>
            </w:r>
          </w:p>
          <w:p w14:paraId="7A95C89B" w14:textId="4A431D63" w:rsidR="007C0FE5" w:rsidRPr="003C5A2E" w:rsidRDefault="00785683" w:rsidP="003C5A2E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 xml:space="preserve">• </w:t>
            </w:r>
            <w:r w:rsidR="00EF0510" w:rsidRPr="003C5A2E">
              <w:rPr>
                <w:rFonts w:ascii="Arial" w:hAnsi="Arial" w:cs="Arial"/>
                <w:lang w:val="ru-RU"/>
              </w:rPr>
              <w:t xml:space="preserve">землетрясение или другие стихийные бедствия в США или в Японии </w:t>
            </w:r>
          </w:p>
          <w:p w14:paraId="5F3DDC11" w14:textId="0E7746B3" w:rsidR="00252CDA" w:rsidRPr="003C5A2E" w:rsidRDefault="00785683" w:rsidP="003C5A2E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 xml:space="preserve">• </w:t>
            </w:r>
            <w:r w:rsidR="00EF0510" w:rsidRPr="003C5A2E">
              <w:rPr>
                <w:rFonts w:ascii="Arial" w:hAnsi="Arial" w:cs="Arial"/>
                <w:lang w:val="ru-RU"/>
              </w:rPr>
              <w:t>Приток японских и американских туристов в страну</w:t>
            </w:r>
          </w:p>
          <w:p w14:paraId="63305875" w14:textId="77777777" w:rsidR="00252CDA" w:rsidRPr="003C5A2E" w:rsidRDefault="00252CDA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252CDA" w:rsidRPr="003C5A2E" w14:paraId="31C0A503" w14:textId="77777777">
        <w:tc>
          <w:tcPr>
            <w:tcW w:w="3054" w:type="dxa"/>
          </w:tcPr>
          <w:p w14:paraId="33F5789D" w14:textId="77777777" w:rsidR="00E348DA" w:rsidRPr="003C5A2E" w:rsidRDefault="00EF0510" w:rsidP="003C5A2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3C5A2E">
              <w:rPr>
                <w:rFonts w:ascii="Arial" w:hAnsi="Arial" w:cs="Arial"/>
              </w:rPr>
              <w:t>Дополнительное</w:t>
            </w:r>
            <w:proofErr w:type="spellEnd"/>
          </w:p>
          <w:p w14:paraId="6B20E71D" w14:textId="77777777" w:rsidR="00E348DA" w:rsidRPr="003C5A2E" w:rsidRDefault="002437BD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>задание</w:t>
            </w:r>
          </w:p>
          <w:p w14:paraId="684F39B2" w14:textId="77777777" w:rsidR="00252CDA" w:rsidRPr="003C5A2E" w:rsidRDefault="00252CDA" w:rsidP="003C5A2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</w:tcPr>
          <w:p w14:paraId="42654CBD" w14:textId="77777777" w:rsidR="00012F8C" w:rsidRPr="003C5A2E" w:rsidRDefault="00012F8C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166635B3" w14:textId="77777777" w:rsidR="00252CDA" w:rsidRDefault="00EF0510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 xml:space="preserve">Нарисуйте диаграммы рассеяния изменений обменного курса, а также изменения в других экономических переменных, таких </w:t>
            </w:r>
            <w:r w:rsidRPr="003C5A2E">
              <w:rPr>
                <w:rFonts w:ascii="Arial" w:hAnsi="Arial" w:cs="Arial"/>
                <w:lang w:val="ru-RU"/>
              </w:rPr>
              <w:lastRenderedPageBreak/>
              <w:t>как инфляция</w:t>
            </w:r>
            <w:r w:rsidR="00BA500C" w:rsidRPr="003C5A2E">
              <w:rPr>
                <w:rFonts w:ascii="Arial" w:hAnsi="Arial" w:cs="Arial"/>
                <w:lang w:val="ru-RU"/>
              </w:rPr>
              <w:t>,</w:t>
            </w:r>
            <w:r w:rsidRPr="003C5A2E">
              <w:rPr>
                <w:rFonts w:ascii="Arial" w:hAnsi="Arial" w:cs="Arial"/>
                <w:lang w:val="ru-RU"/>
              </w:rPr>
              <w:t xml:space="preserve"> и процентные ставки для данных стран с целью выявления корреляции между обменным курсом и другими экономическими переменными.</w:t>
            </w:r>
          </w:p>
          <w:p w14:paraId="433DB7CA" w14:textId="77777777" w:rsidR="00673FE8" w:rsidRPr="003C5A2E" w:rsidRDefault="00673FE8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</w:p>
        </w:tc>
      </w:tr>
      <w:tr w:rsidR="00252CDA" w:rsidRPr="003C5A2E" w14:paraId="63303A60" w14:textId="77777777">
        <w:tc>
          <w:tcPr>
            <w:tcW w:w="3054" w:type="dxa"/>
          </w:tcPr>
          <w:p w14:paraId="46873BC2" w14:textId="77777777" w:rsidR="00E348DA" w:rsidRPr="003C5A2E" w:rsidRDefault="00EF0510" w:rsidP="003C5A2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3C5A2E">
              <w:rPr>
                <w:rFonts w:ascii="Arial" w:hAnsi="Arial" w:cs="Arial"/>
              </w:rPr>
              <w:lastRenderedPageBreak/>
              <w:t>Необязательное</w:t>
            </w:r>
            <w:proofErr w:type="spellEnd"/>
            <w:r w:rsidRPr="003C5A2E">
              <w:rPr>
                <w:rFonts w:ascii="Arial" w:hAnsi="Arial" w:cs="Arial"/>
              </w:rPr>
              <w:t xml:space="preserve"> </w:t>
            </w:r>
            <w:proofErr w:type="spellStart"/>
            <w:r w:rsidRPr="003C5A2E">
              <w:rPr>
                <w:rFonts w:ascii="Arial" w:hAnsi="Arial" w:cs="Arial"/>
              </w:rPr>
              <w:t>дополнительное</w:t>
            </w:r>
            <w:proofErr w:type="spellEnd"/>
            <w:r w:rsidRPr="003C5A2E">
              <w:rPr>
                <w:rFonts w:ascii="Arial" w:hAnsi="Arial" w:cs="Arial"/>
              </w:rPr>
              <w:t xml:space="preserve"> </w:t>
            </w:r>
            <w:proofErr w:type="spellStart"/>
            <w:r w:rsidRPr="003C5A2E">
              <w:rPr>
                <w:rFonts w:ascii="Arial" w:hAnsi="Arial" w:cs="Arial"/>
              </w:rPr>
              <w:t>задание</w:t>
            </w:r>
            <w:proofErr w:type="spellEnd"/>
          </w:p>
          <w:p w14:paraId="4D0C48E2" w14:textId="77777777" w:rsidR="00252CDA" w:rsidRPr="003C5A2E" w:rsidRDefault="00252CDA" w:rsidP="003C5A2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</w:tcPr>
          <w:p w14:paraId="6B54E3E9" w14:textId="77777777" w:rsidR="00252CDA" w:rsidRPr="003C5A2E" w:rsidRDefault="00252CDA" w:rsidP="003C5A2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39E6F165" w14:textId="77777777" w:rsidR="00252CDA" w:rsidRDefault="00EF0510" w:rsidP="003C5A2E">
            <w:pPr>
              <w:spacing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C5A2E">
              <w:rPr>
                <w:rFonts w:ascii="Arial" w:hAnsi="Arial" w:cs="Arial"/>
                <w:lang w:val="ru-RU"/>
              </w:rPr>
              <w:t>Задача исследования: выяснить, на какую сумму денег торгуются каждый день на валютных биржах, и какой является маржа (% прибыли), полученная на этих торгах. Сравните это с разницей между ценой покупки и продажи валют в местных пунктах обмены валют.</w:t>
            </w:r>
          </w:p>
          <w:p w14:paraId="32B84B5F" w14:textId="77777777" w:rsidR="003C5A2E" w:rsidRPr="003C5A2E" w:rsidRDefault="003C5A2E" w:rsidP="003C5A2E">
            <w:pPr>
              <w:spacing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14:paraId="4C3C5DED" w14:textId="77777777" w:rsidR="00252CDA" w:rsidRPr="003C5A2E" w:rsidRDefault="00252CDA" w:rsidP="003C5A2E">
      <w:pPr>
        <w:pStyle w:val="MediumGrid1-Accent21"/>
        <w:spacing w:after="0" w:line="240" w:lineRule="auto"/>
        <w:rPr>
          <w:rFonts w:ascii="Arial" w:hAnsi="Arial" w:cs="Arial"/>
          <w:lang w:val="ru-RU"/>
        </w:rPr>
      </w:pPr>
    </w:p>
    <w:sectPr w:rsidR="00252CDA" w:rsidRPr="003C5A2E" w:rsidSect="00252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32ACB" w14:textId="77777777" w:rsidR="00843B44" w:rsidRDefault="00843B44" w:rsidP="00252CDA">
      <w:pPr>
        <w:spacing w:after="0" w:line="240" w:lineRule="auto"/>
      </w:pPr>
      <w:r>
        <w:separator/>
      </w:r>
    </w:p>
  </w:endnote>
  <w:endnote w:type="continuationSeparator" w:id="0">
    <w:p w14:paraId="31352996" w14:textId="77777777" w:rsidR="00843B44" w:rsidRDefault="00843B44" w:rsidP="0025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9994" w14:textId="77777777" w:rsidR="00843B44" w:rsidRDefault="00843B44" w:rsidP="00252CDA">
      <w:pPr>
        <w:spacing w:after="0" w:line="240" w:lineRule="auto"/>
      </w:pPr>
      <w:r>
        <w:separator/>
      </w:r>
    </w:p>
  </w:footnote>
  <w:footnote w:type="continuationSeparator" w:id="0">
    <w:p w14:paraId="1606F429" w14:textId="77777777" w:rsidR="00843B44" w:rsidRDefault="00843B44" w:rsidP="0025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B22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07BF3"/>
    <w:multiLevelType w:val="hybridMultilevel"/>
    <w:tmpl w:val="8F5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2E82"/>
    <w:multiLevelType w:val="hybridMultilevel"/>
    <w:tmpl w:val="D68C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149D"/>
    <w:multiLevelType w:val="hybridMultilevel"/>
    <w:tmpl w:val="15C0D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AA3F4C"/>
    <w:multiLevelType w:val="hybridMultilevel"/>
    <w:tmpl w:val="9BA4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A456E"/>
    <w:multiLevelType w:val="hybridMultilevel"/>
    <w:tmpl w:val="C6403F28"/>
    <w:lvl w:ilvl="0" w:tplc="3424B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1A29ED"/>
    <w:multiLevelType w:val="hybridMultilevel"/>
    <w:tmpl w:val="614C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651BB"/>
    <w:multiLevelType w:val="hybridMultilevel"/>
    <w:tmpl w:val="6212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C2AC7"/>
    <w:multiLevelType w:val="hybridMultilevel"/>
    <w:tmpl w:val="A4E6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E1"/>
    <w:rsid w:val="00012F8C"/>
    <w:rsid w:val="000352D8"/>
    <w:rsid w:val="00087BB2"/>
    <w:rsid w:val="000E26EF"/>
    <w:rsid w:val="00100253"/>
    <w:rsid w:val="00102EEF"/>
    <w:rsid w:val="00140933"/>
    <w:rsid w:val="001C2F5E"/>
    <w:rsid w:val="001E2C2A"/>
    <w:rsid w:val="001E4B69"/>
    <w:rsid w:val="002437BD"/>
    <w:rsid w:val="00245A62"/>
    <w:rsid w:val="00252CDA"/>
    <w:rsid w:val="002813E0"/>
    <w:rsid w:val="002D292A"/>
    <w:rsid w:val="002E0642"/>
    <w:rsid w:val="002E37C7"/>
    <w:rsid w:val="002F2965"/>
    <w:rsid w:val="002F5259"/>
    <w:rsid w:val="0030421F"/>
    <w:rsid w:val="00317192"/>
    <w:rsid w:val="00333408"/>
    <w:rsid w:val="003C5A2E"/>
    <w:rsid w:val="003C6575"/>
    <w:rsid w:val="003F42B5"/>
    <w:rsid w:val="00410F04"/>
    <w:rsid w:val="004363CF"/>
    <w:rsid w:val="00475ED9"/>
    <w:rsid w:val="00494119"/>
    <w:rsid w:val="004B31E3"/>
    <w:rsid w:val="004F2461"/>
    <w:rsid w:val="00506984"/>
    <w:rsid w:val="005272DA"/>
    <w:rsid w:val="00593F3C"/>
    <w:rsid w:val="005A1473"/>
    <w:rsid w:val="006341CE"/>
    <w:rsid w:val="006546BA"/>
    <w:rsid w:val="006618CE"/>
    <w:rsid w:val="00671E8E"/>
    <w:rsid w:val="00673FE8"/>
    <w:rsid w:val="006D013F"/>
    <w:rsid w:val="007269BD"/>
    <w:rsid w:val="007779C3"/>
    <w:rsid w:val="0078093D"/>
    <w:rsid w:val="00785683"/>
    <w:rsid w:val="007B62E1"/>
    <w:rsid w:val="007C0FE5"/>
    <w:rsid w:val="007C4300"/>
    <w:rsid w:val="007C6F64"/>
    <w:rsid w:val="007C7714"/>
    <w:rsid w:val="007E3E97"/>
    <w:rsid w:val="007F52ED"/>
    <w:rsid w:val="007F5D20"/>
    <w:rsid w:val="008300DC"/>
    <w:rsid w:val="00831A5D"/>
    <w:rsid w:val="00843B44"/>
    <w:rsid w:val="00857980"/>
    <w:rsid w:val="008858D8"/>
    <w:rsid w:val="008E1C9E"/>
    <w:rsid w:val="00947896"/>
    <w:rsid w:val="00964854"/>
    <w:rsid w:val="009666BF"/>
    <w:rsid w:val="009A3CFD"/>
    <w:rsid w:val="009D227D"/>
    <w:rsid w:val="009E0815"/>
    <w:rsid w:val="00A365D1"/>
    <w:rsid w:val="00AA6B18"/>
    <w:rsid w:val="00AB7FF3"/>
    <w:rsid w:val="00AC5B89"/>
    <w:rsid w:val="00AD3948"/>
    <w:rsid w:val="00B77708"/>
    <w:rsid w:val="00B9056F"/>
    <w:rsid w:val="00B905BF"/>
    <w:rsid w:val="00B90A23"/>
    <w:rsid w:val="00B93086"/>
    <w:rsid w:val="00BA500C"/>
    <w:rsid w:val="00BA64A7"/>
    <w:rsid w:val="00BE0F32"/>
    <w:rsid w:val="00BE1037"/>
    <w:rsid w:val="00C00935"/>
    <w:rsid w:val="00C86507"/>
    <w:rsid w:val="00CB677D"/>
    <w:rsid w:val="00CE1C09"/>
    <w:rsid w:val="00D102ED"/>
    <w:rsid w:val="00D1492F"/>
    <w:rsid w:val="00D43209"/>
    <w:rsid w:val="00D65DC5"/>
    <w:rsid w:val="00D65E3F"/>
    <w:rsid w:val="00D81A6D"/>
    <w:rsid w:val="00DC1245"/>
    <w:rsid w:val="00DE60AE"/>
    <w:rsid w:val="00E07EAC"/>
    <w:rsid w:val="00E348DA"/>
    <w:rsid w:val="00E34C22"/>
    <w:rsid w:val="00E42CD3"/>
    <w:rsid w:val="00E527A8"/>
    <w:rsid w:val="00E54A82"/>
    <w:rsid w:val="00EA0360"/>
    <w:rsid w:val="00EF0510"/>
    <w:rsid w:val="00F00184"/>
    <w:rsid w:val="00F05E05"/>
    <w:rsid w:val="00F10C0A"/>
    <w:rsid w:val="00F15C00"/>
    <w:rsid w:val="00F32605"/>
    <w:rsid w:val="00FA2FCA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A9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72A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Grid1-Accent21">
    <w:name w:val="Medium Grid 1 - Accent 2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semiHidden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B6B"/>
  </w:style>
  <w:style w:type="paragraph" w:styleId="a7">
    <w:name w:val="footer"/>
    <w:basedOn w:val="a"/>
    <w:link w:val="a8"/>
    <w:uiPriority w:val="99"/>
    <w:unhideWhenUsed/>
    <w:rsid w:val="001D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B6B"/>
  </w:style>
  <w:style w:type="paragraph" w:styleId="a9">
    <w:name w:val="Normal (Web)"/>
    <w:basedOn w:val="a"/>
    <w:uiPriority w:val="99"/>
    <w:semiHidden/>
    <w:unhideWhenUsed/>
    <w:rsid w:val="00E34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F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72"/>
    <w:qFormat/>
    <w:rsid w:val="00B9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72A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Grid1-Accent21">
    <w:name w:val="Medium Grid 1 - Accent 2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semiHidden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Header Char"/>
    <w:basedOn w:val="a0"/>
    <w:link w:val="a5"/>
    <w:uiPriority w:val="99"/>
    <w:semiHidden/>
    <w:rsid w:val="001D6B6B"/>
  </w:style>
  <w:style w:type="paragraph" w:styleId="a7">
    <w:name w:val="footer"/>
    <w:basedOn w:val="a"/>
    <w:link w:val="a8"/>
    <w:uiPriority w:val="99"/>
    <w:unhideWhenUsed/>
    <w:rsid w:val="001D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Footer Char"/>
    <w:basedOn w:val="a0"/>
    <w:link w:val="a7"/>
    <w:uiPriority w:val="99"/>
    <w:rsid w:val="001D6B6B"/>
  </w:style>
  <w:style w:type="paragraph" w:styleId="a9">
    <w:name w:val="Normal (Web)"/>
    <w:basedOn w:val="a"/>
    <w:uiPriority w:val="99"/>
    <w:semiHidden/>
    <w:unhideWhenUsed/>
    <w:rsid w:val="00E34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Balloon Text Char"/>
    <w:basedOn w:val="a0"/>
    <w:link w:val="aa"/>
    <w:uiPriority w:val="99"/>
    <w:semiHidden/>
    <w:rsid w:val="00593F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72"/>
    <w:qFormat/>
    <w:rsid w:val="00B9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Local</cp:lastModifiedBy>
  <cp:revision>11</cp:revision>
  <cp:lastPrinted>2011-09-13T14:59:00Z</cp:lastPrinted>
  <dcterms:created xsi:type="dcterms:W3CDTF">2013-12-03T06:31:00Z</dcterms:created>
  <dcterms:modified xsi:type="dcterms:W3CDTF">2014-01-18T13:38:00Z</dcterms:modified>
</cp:coreProperties>
</file>